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860" w:rsidRDefault="00D31EC3" w:rsidP="0086577E">
      <w:pPr>
        <w:pStyle w:val="Standard"/>
        <w:spacing w:line="360" w:lineRule="auto"/>
        <w:jc w:val="center"/>
        <w:rPr>
          <w:rFonts w:cs="Times New Roman"/>
          <w:noProof/>
          <w:sz w:val="28"/>
          <w:szCs w:val="28"/>
          <w:lang w:val="ru-RU" w:eastAsia="ru-RU" w:bidi="ar-SA"/>
        </w:rPr>
      </w:pPr>
      <w:r>
        <w:rPr>
          <w:b/>
          <w:noProof/>
          <w:lang w:val="ru-RU" w:eastAsia="ru-RU" w:bidi="ar-SA"/>
        </w:rPr>
        <w:drawing>
          <wp:inline distT="0" distB="0" distL="0" distR="0">
            <wp:extent cx="5903168" cy="8350241"/>
            <wp:effectExtent l="0" t="4128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4652" cy="8352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77E" w:rsidRDefault="0086577E" w:rsidP="000F6860">
      <w:pPr>
        <w:pStyle w:val="Standard"/>
        <w:spacing w:line="360" w:lineRule="auto"/>
        <w:jc w:val="center"/>
        <w:rPr>
          <w:rFonts w:cs="Times New Roman"/>
          <w:noProof/>
          <w:sz w:val="28"/>
          <w:szCs w:val="28"/>
          <w:lang w:val="ru-RU" w:eastAsia="ru-RU" w:bidi="ar-SA"/>
        </w:rPr>
      </w:pPr>
      <w:r>
        <w:rPr>
          <w:rFonts w:cs="Times New Roman"/>
          <w:noProof/>
          <w:sz w:val="28"/>
          <w:szCs w:val="28"/>
          <w:lang w:val="ru-RU" w:eastAsia="ru-RU" w:bidi="ar-SA"/>
        </w:rPr>
        <w:lastRenderedPageBreak/>
        <w:t>СОДЕРЖАНИЕ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345"/>
        <w:gridCol w:w="3508"/>
      </w:tblGrid>
      <w:tr w:rsidR="0086577E" w:rsidTr="0086577E">
        <w:tc>
          <w:tcPr>
            <w:tcW w:w="6345" w:type="dxa"/>
          </w:tcPr>
          <w:p w:rsidR="0086577E" w:rsidRDefault="0086577E" w:rsidP="0086577E">
            <w:pPr>
              <w:pStyle w:val="Standard"/>
              <w:jc w:val="both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en-US"/>
              </w:rPr>
              <w:t>I</w:t>
            </w:r>
            <w:r w:rsidRPr="0086577E">
              <w:rPr>
                <w:rFonts w:cs="Times New Roman"/>
                <w:sz w:val="28"/>
                <w:szCs w:val="28"/>
                <w:lang w:val="ru-RU"/>
              </w:rPr>
              <w:t>. Содержание образовательных программ аспирантуры, реализуемых на филологическом факультете МГУ имени М.В. Ломоносова</w:t>
            </w:r>
          </w:p>
        </w:tc>
        <w:tc>
          <w:tcPr>
            <w:tcW w:w="3508" w:type="dxa"/>
          </w:tcPr>
          <w:p w:rsidR="0086577E" w:rsidRDefault="0086577E" w:rsidP="0086577E">
            <w:pPr>
              <w:pStyle w:val="Standard"/>
              <w:spacing w:line="360" w:lineRule="auto"/>
              <w:jc w:val="center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</w:p>
          <w:p w:rsidR="0086577E" w:rsidRDefault="0086577E" w:rsidP="00451BBB">
            <w:pPr>
              <w:pStyle w:val="Standard"/>
              <w:spacing w:line="360" w:lineRule="auto"/>
              <w:jc w:val="both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  <w:r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 xml:space="preserve">………………………… </w:t>
            </w:r>
            <w:r w:rsidR="001E0322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3</w:t>
            </w:r>
          </w:p>
        </w:tc>
      </w:tr>
      <w:tr w:rsidR="0086577E" w:rsidTr="0086577E">
        <w:tc>
          <w:tcPr>
            <w:tcW w:w="6345" w:type="dxa"/>
          </w:tcPr>
          <w:p w:rsidR="0086577E" w:rsidRDefault="0086577E" w:rsidP="0086577E">
            <w:pPr>
              <w:pStyle w:val="Standard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  <w:r w:rsidRPr="0086577E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II. Качество подготов</w:t>
            </w:r>
            <w:r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ки по образовательным программам</w:t>
            </w:r>
          </w:p>
        </w:tc>
        <w:tc>
          <w:tcPr>
            <w:tcW w:w="3508" w:type="dxa"/>
          </w:tcPr>
          <w:p w:rsidR="0086577E" w:rsidRDefault="0086577E" w:rsidP="00451BBB">
            <w:pPr>
              <w:pStyle w:val="Standard"/>
              <w:spacing w:line="360" w:lineRule="auto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  <w:r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………………………… 1</w:t>
            </w:r>
            <w:r w:rsidR="001E0322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5</w:t>
            </w:r>
          </w:p>
        </w:tc>
      </w:tr>
      <w:tr w:rsidR="0086577E" w:rsidTr="0086577E">
        <w:tc>
          <w:tcPr>
            <w:tcW w:w="6345" w:type="dxa"/>
          </w:tcPr>
          <w:p w:rsidR="0086577E" w:rsidRDefault="0086577E" w:rsidP="0086577E">
            <w:pPr>
              <w:pStyle w:val="Standard"/>
              <w:spacing w:line="360" w:lineRule="auto"/>
              <w:jc w:val="both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  <w:r w:rsidRPr="0086577E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III. Высокая квалификация научно-педагогических кадров, участвующих в реализации образовательных программ</w:t>
            </w:r>
          </w:p>
        </w:tc>
        <w:tc>
          <w:tcPr>
            <w:tcW w:w="3508" w:type="dxa"/>
          </w:tcPr>
          <w:p w:rsidR="0086577E" w:rsidRDefault="0086577E" w:rsidP="0086577E">
            <w:pPr>
              <w:pStyle w:val="Standard"/>
              <w:spacing w:line="360" w:lineRule="auto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</w:p>
          <w:p w:rsidR="0086577E" w:rsidRDefault="0086577E" w:rsidP="0086577E">
            <w:pPr>
              <w:pStyle w:val="Standard"/>
              <w:spacing w:line="360" w:lineRule="auto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</w:p>
          <w:p w:rsidR="0086577E" w:rsidRDefault="0086577E" w:rsidP="00451BBB">
            <w:pPr>
              <w:pStyle w:val="Standard"/>
              <w:spacing w:line="360" w:lineRule="auto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  <w:r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………………………… 1</w:t>
            </w:r>
            <w:r w:rsidR="001E0322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7</w:t>
            </w:r>
          </w:p>
        </w:tc>
      </w:tr>
      <w:tr w:rsidR="0086577E" w:rsidTr="0086577E">
        <w:tc>
          <w:tcPr>
            <w:tcW w:w="6345" w:type="dxa"/>
          </w:tcPr>
          <w:p w:rsidR="0086577E" w:rsidRDefault="00782499" w:rsidP="00782499">
            <w:pPr>
              <w:pStyle w:val="Standard"/>
              <w:spacing w:line="360" w:lineRule="auto"/>
              <w:jc w:val="both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  <w:r w:rsidRPr="00782499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IV. Учебно-методическое обеспечение и библиотечно-информационное обеспечение реализации образовательных программ</w:t>
            </w:r>
          </w:p>
        </w:tc>
        <w:tc>
          <w:tcPr>
            <w:tcW w:w="3508" w:type="dxa"/>
          </w:tcPr>
          <w:p w:rsidR="0086577E" w:rsidRDefault="0086577E" w:rsidP="00782499">
            <w:pPr>
              <w:pStyle w:val="Standard"/>
              <w:spacing w:line="360" w:lineRule="auto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</w:p>
          <w:p w:rsidR="00782499" w:rsidRDefault="00782499" w:rsidP="00782499">
            <w:pPr>
              <w:pStyle w:val="Standard"/>
              <w:spacing w:line="360" w:lineRule="auto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</w:p>
          <w:p w:rsidR="00782499" w:rsidRDefault="00782499" w:rsidP="001E0322">
            <w:pPr>
              <w:pStyle w:val="Standard"/>
              <w:spacing w:line="360" w:lineRule="auto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  <w:r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………………………… 1</w:t>
            </w:r>
            <w:r w:rsidR="001E0322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7</w:t>
            </w:r>
          </w:p>
        </w:tc>
      </w:tr>
      <w:tr w:rsidR="0086577E" w:rsidTr="0086577E">
        <w:tc>
          <w:tcPr>
            <w:tcW w:w="6345" w:type="dxa"/>
          </w:tcPr>
          <w:p w:rsidR="003E5425" w:rsidRDefault="00782499" w:rsidP="00782499">
            <w:pPr>
              <w:pStyle w:val="Standard"/>
              <w:spacing w:line="360" w:lineRule="auto"/>
              <w:jc w:val="both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  <w:r w:rsidRPr="00782499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V. Участие аспирантов в научно-образовательных мероприятиях в России и за рубежом</w:t>
            </w:r>
          </w:p>
        </w:tc>
        <w:tc>
          <w:tcPr>
            <w:tcW w:w="3508" w:type="dxa"/>
          </w:tcPr>
          <w:p w:rsidR="0086577E" w:rsidRDefault="0086577E" w:rsidP="00782499">
            <w:pPr>
              <w:pStyle w:val="Standard"/>
              <w:spacing w:line="360" w:lineRule="auto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</w:p>
          <w:p w:rsidR="00782499" w:rsidRDefault="00782499" w:rsidP="001E0322">
            <w:pPr>
              <w:pStyle w:val="Standard"/>
              <w:spacing w:line="360" w:lineRule="auto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  <w:r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………………………… 1</w:t>
            </w:r>
            <w:r w:rsidR="001E0322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8</w:t>
            </w:r>
          </w:p>
        </w:tc>
      </w:tr>
      <w:tr w:rsidR="0086577E" w:rsidTr="0086577E">
        <w:tc>
          <w:tcPr>
            <w:tcW w:w="6345" w:type="dxa"/>
          </w:tcPr>
          <w:p w:rsidR="003E5425" w:rsidRDefault="00782499" w:rsidP="00782499">
            <w:pPr>
              <w:pStyle w:val="Standard"/>
              <w:spacing w:line="360" w:lineRule="auto"/>
              <w:jc w:val="both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  <w:r w:rsidRPr="00782499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VI. Востребованность выпускников</w:t>
            </w:r>
            <w:r w:rsidR="003E5425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 xml:space="preserve"> аспирантуры филологического фа</w:t>
            </w:r>
            <w:r w:rsidRPr="00782499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культета на рынке труда</w:t>
            </w:r>
          </w:p>
        </w:tc>
        <w:tc>
          <w:tcPr>
            <w:tcW w:w="3508" w:type="dxa"/>
          </w:tcPr>
          <w:p w:rsidR="0086577E" w:rsidRDefault="0086577E" w:rsidP="00782499">
            <w:pPr>
              <w:pStyle w:val="Standard"/>
              <w:spacing w:line="360" w:lineRule="auto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</w:p>
          <w:p w:rsidR="00782499" w:rsidRDefault="00782499" w:rsidP="001E0322">
            <w:pPr>
              <w:pStyle w:val="Standard"/>
              <w:spacing w:line="360" w:lineRule="auto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  <w:r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 xml:space="preserve">………………………… </w:t>
            </w:r>
            <w:r w:rsidR="001E0322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37</w:t>
            </w:r>
          </w:p>
        </w:tc>
      </w:tr>
      <w:tr w:rsidR="0086577E" w:rsidTr="0086577E">
        <w:tc>
          <w:tcPr>
            <w:tcW w:w="6345" w:type="dxa"/>
          </w:tcPr>
          <w:p w:rsidR="0086577E" w:rsidRDefault="006F6562" w:rsidP="006F6562">
            <w:pPr>
              <w:pStyle w:val="Standard"/>
              <w:spacing w:line="360" w:lineRule="auto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  <w:r w:rsidRPr="006F6562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VII. Научно-исследовательская деятельность</w:t>
            </w:r>
          </w:p>
        </w:tc>
        <w:tc>
          <w:tcPr>
            <w:tcW w:w="3508" w:type="dxa"/>
          </w:tcPr>
          <w:p w:rsidR="0086577E" w:rsidRDefault="00CB7DC1" w:rsidP="001E0322">
            <w:pPr>
              <w:pStyle w:val="Standard"/>
              <w:spacing w:line="360" w:lineRule="auto"/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</w:pPr>
            <w:r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 xml:space="preserve">………………………… </w:t>
            </w:r>
            <w:r w:rsidR="001E0322">
              <w:rPr>
                <w:rFonts w:cs="Times New Roman"/>
                <w:noProof/>
                <w:sz w:val="28"/>
                <w:szCs w:val="28"/>
                <w:lang w:val="ru-RU" w:eastAsia="ru-RU" w:bidi="ar-SA"/>
              </w:rPr>
              <w:t>37</w:t>
            </w:r>
          </w:p>
        </w:tc>
      </w:tr>
    </w:tbl>
    <w:p w:rsidR="0086577E" w:rsidRDefault="0086577E" w:rsidP="0086577E">
      <w:pPr>
        <w:pStyle w:val="Standard"/>
        <w:spacing w:line="360" w:lineRule="auto"/>
        <w:jc w:val="center"/>
        <w:rPr>
          <w:rFonts w:cs="Times New Roman"/>
          <w:noProof/>
          <w:sz w:val="28"/>
          <w:szCs w:val="28"/>
          <w:lang w:val="ru-RU" w:eastAsia="ru-RU" w:bidi="ar-SA"/>
        </w:rPr>
      </w:pPr>
    </w:p>
    <w:p w:rsidR="0086577E" w:rsidRDefault="0086577E" w:rsidP="0086577E">
      <w:pPr>
        <w:pStyle w:val="Standard"/>
        <w:spacing w:line="360" w:lineRule="auto"/>
        <w:jc w:val="center"/>
        <w:rPr>
          <w:rFonts w:cs="Times New Roman"/>
          <w:noProof/>
          <w:sz w:val="28"/>
          <w:szCs w:val="28"/>
          <w:lang w:val="ru-RU" w:eastAsia="ru-RU" w:bidi="ar-SA"/>
        </w:rPr>
      </w:pPr>
    </w:p>
    <w:p w:rsidR="0086577E" w:rsidRDefault="0086577E" w:rsidP="0086577E">
      <w:pPr>
        <w:pStyle w:val="Standard"/>
        <w:spacing w:line="360" w:lineRule="auto"/>
        <w:jc w:val="center"/>
        <w:rPr>
          <w:rFonts w:cs="Times New Roman"/>
          <w:noProof/>
          <w:sz w:val="28"/>
          <w:szCs w:val="28"/>
          <w:lang w:val="ru-RU" w:eastAsia="ru-RU" w:bidi="ar-SA"/>
        </w:rPr>
      </w:pPr>
    </w:p>
    <w:p w:rsidR="00F50A81" w:rsidRDefault="00F50A81" w:rsidP="0086577E">
      <w:pPr>
        <w:pStyle w:val="Standard"/>
        <w:spacing w:line="360" w:lineRule="auto"/>
        <w:jc w:val="center"/>
        <w:rPr>
          <w:rFonts w:cs="Times New Roman"/>
          <w:noProof/>
          <w:sz w:val="28"/>
          <w:szCs w:val="28"/>
          <w:lang w:val="ru-RU" w:eastAsia="ru-RU" w:bidi="ar-SA"/>
        </w:rPr>
      </w:pPr>
    </w:p>
    <w:p w:rsidR="00CB7DC1" w:rsidRDefault="00CB7DC1" w:rsidP="00CB7DC1">
      <w:pPr>
        <w:pStyle w:val="Standard"/>
        <w:spacing w:line="360" w:lineRule="auto"/>
        <w:ind w:firstLine="709"/>
        <w:jc w:val="both"/>
        <w:rPr>
          <w:rFonts w:cs="Times New Roman"/>
          <w:noProof/>
          <w:sz w:val="28"/>
          <w:szCs w:val="28"/>
          <w:lang w:val="ru-RU" w:eastAsia="ru-RU" w:bidi="ar-SA"/>
        </w:rPr>
      </w:pPr>
      <w:proofErr w:type="gramStart"/>
      <w:r w:rsidRPr="0086577E">
        <w:rPr>
          <w:rFonts w:cs="Times New Roman"/>
          <w:noProof/>
          <w:sz w:val="28"/>
          <w:szCs w:val="28"/>
          <w:lang w:val="ru-RU" w:eastAsia="ru-RU" w:bidi="ar-SA"/>
        </w:rPr>
        <w:lastRenderedPageBreak/>
        <w:t xml:space="preserve">В соответствии с пунктом 3 части 2 статьи 29 Федерального закона от 29 декабря 2012 г. № 273-ФЗ </w:t>
      </w:r>
      <w:r>
        <w:rPr>
          <w:rFonts w:cs="Times New Roman"/>
          <w:noProof/>
          <w:sz w:val="28"/>
          <w:szCs w:val="28"/>
          <w:lang w:val="ru-RU" w:eastAsia="ru-RU" w:bidi="ar-SA"/>
        </w:rPr>
        <w:t>«</w:t>
      </w:r>
      <w:r w:rsidRPr="0086577E">
        <w:rPr>
          <w:rFonts w:cs="Times New Roman"/>
          <w:noProof/>
          <w:sz w:val="28"/>
          <w:szCs w:val="28"/>
          <w:lang w:val="ru-RU" w:eastAsia="ru-RU" w:bidi="ar-SA"/>
        </w:rPr>
        <w:t>Об образовании в Российской Федерации</w:t>
      </w:r>
      <w:r>
        <w:rPr>
          <w:rFonts w:cs="Times New Roman"/>
          <w:noProof/>
          <w:sz w:val="28"/>
          <w:szCs w:val="28"/>
          <w:lang w:val="ru-RU" w:eastAsia="ru-RU" w:bidi="ar-SA"/>
        </w:rPr>
        <w:t>»,</w:t>
      </w:r>
      <w:r w:rsidRPr="0086577E">
        <w:rPr>
          <w:rFonts w:cs="Times New Roman"/>
          <w:noProof/>
          <w:sz w:val="28"/>
          <w:szCs w:val="28"/>
          <w:lang w:val="ru-RU" w:eastAsia="ru-RU" w:bidi="ar-SA"/>
        </w:rPr>
        <w:t xml:space="preserve"> приказом Минобрнауки России от 14 июня 2013 г. № 462 </w:t>
      </w:r>
      <w:r>
        <w:rPr>
          <w:rFonts w:cs="Times New Roman"/>
          <w:noProof/>
          <w:sz w:val="28"/>
          <w:szCs w:val="28"/>
          <w:lang w:val="ru-RU" w:eastAsia="ru-RU" w:bidi="ar-SA"/>
        </w:rPr>
        <w:t>«</w:t>
      </w:r>
      <w:r w:rsidRPr="0086577E">
        <w:rPr>
          <w:rFonts w:cs="Times New Roman"/>
          <w:noProof/>
          <w:sz w:val="28"/>
          <w:szCs w:val="28"/>
          <w:lang w:val="ru-RU" w:eastAsia="ru-RU" w:bidi="ar-SA"/>
        </w:rPr>
        <w:t>Об утверждении порядка проведения самообследования образовательной организации</w:t>
      </w:r>
      <w:r>
        <w:rPr>
          <w:rFonts w:cs="Times New Roman"/>
          <w:noProof/>
          <w:sz w:val="28"/>
          <w:szCs w:val="28"/>
          <w:lang w:val="ru-RU" w:eastAsia="ru-RU" w:bidi="ar-SA"/>
        </w:rPr>
        <w:t>» и приказом</w:t>
      </w:r>
      <w:r w:rsidRPr="0086577E">
        <w:rPr>
          <w:rFonts w:cs="Times New Roman"/>
          <w:noProof/>
          <w:sz w:val="28"/>
          <w:szCs w:val="28"/>
          <w:lang w:val="ru-RU" w:eastAsia="ru-RU" w:bidi="ar-SA"/>
        </w:rPr>
        <w:t xml:space="preserve"> Министерства образования и науки Российской Федерации от 14.12.2017 г. № 1218 </w:t>
      </w:r>
      <w:r>
        <w:rPr>
          <w:rFonts w:cs="Times New Roman"/>
          <w:noProof/>
          <w:sz w:val="28"/>
          <w:szCs w:val="28"/>
          <w:lang w:val="ru-RU" w:eastAsia="ru-RU" w:bidi="ar-SA"/>
        </w:rPr>
        <w:t>«</w:t>
      </w:r>
      <w:r w:rsidRPr="0086577E">
        <w:rPr>
          <w:rFonts w:cs="Times New Roman"/>
          <w:noProof/>
          <w:sz w:val="28"/>
          <w:szCs w:val="28"/>
          <w:lang w:val="ru-RU" w:eastAsia="ru-RU" w:bidi="ar-SA"/>
        </w:rPr>
        <w:t>О внесении изменений в Порядок проведения самообследования образовательной организации, утвержденный</w:t>
      </w:r>
      <w:proofErr w:type="gramEnd"/>
      <w:r w:rsidRPr="0086577E">
        <w:rPr>
          <w:rFonts w:cs="Times New Roman"/>
          <w:noProof/>
          <w:sz w:val="28"/>
          <w:szCs w:val="28"/>
          <w:lang w:val="ru-RU" w:eastAsia="ru-RU" w:bidi="ar-SA"/>
        </w:rPr>
        <w:t xml:space="preserve"> приказом Министерства образования и науки Российской Федерации от 14 июня 2013 г. № 462</w:t>
      </w:r>
      <w:r>
        <w:rPr>
          <w:rFonts w:cs="Times New Roman"/>
          <w:noProof/>
          <w:sz w:val="28"/>
          <w:szCs w:val="28"/>
          <w:lang w:val="ru-RU" w:eastAsia="ru-RU" w:bidi="ar-SA"/>
        </w:rPr>
        <w:t>»</w:t>
      </w:r>
      <w:r w:rsidRPr="0086577E">
        <w:rPr>
          <w:rFonts w:cs="Times New Roman"/>
          <w:noProof/>
          <w:sz w:val="28"/>
          <w:szCs w:val="28"/>
          <w:lang w:val="ru-RU" w:eastAsia="ru-RU" w:bidi="ar-SA"/>
        </w:rPr>
        <w:t xml:space="preserve"> был подготовлен ежегодный отчёт о самообследовании деятельности</w:t>
      </w:r>
      <w:r>
        <w:rPr>
          <w:rFonts w:cs="Times New Roman"/>
          <w:noProof/>
          <w:sz w:val="28"/>
          <w:szCs w:val="28"/>
          <w:lang w:val="ru-RU" w:eastAsia="ru-RU" w:bidi="ar-SA"/>
        </w:rPr>
        <w:t xml:space="preserve"> филологического факультета МГУ имени М.В. Ломоносова.</w:t>
      </w:r>
    </w:p>
    <w:p w:rsidR="0086577E" w:rsidRPr="0059437C" w:rsidRDefault="0086577E" w:rsidP="0086577E">
      <w:pPr>
        <w:pStyle w:val="Standard"/>
        <w:spacing w:line="360" w:lineRule="auto"/>
        <w:rPr>
          <w:rFonts w:cs="Times New Roman"/>
          <w:noProof/>
          <w:sz w:val="28"/>
          <w:szCs w:val="28"/>
          <w:lang w:val="ru-RU" w:eastAsia="ru-RU" w:bidi="ar-SA"/>
        </w:rPr>
      </w:pPr>
    </w:p>
    <w:p w:rsidR="0046490B" w:rsidRPr="001D4B45" w:rsidRDefault="00983532" w:rsidP="00414513">
      <w:pPr>
        <w:pStyle w:val="Standard"/>
        <w:numPr>
          <w:ilvl w:val="0"/>
          <w:numId w:val="4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>Содержание образовательных программ аспирантуры, реализуемых на филологическом факультете МГУ имени М.В. Ломоносова</w:t>
      </w:r>
    </w:p>
    <w:p w:rsidR="00983532" w:rsidRPr="001D4B45" w:rsidRDefault="004764FB" w:rsidP="00414513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</w:t>
      </w:r>
      <w:r w:rsidR="00983532" w:rsidRPr="001D4B45">
        <w:rPr>
          <w:rFonts w:cs="Times New Roman"/>
          <w:sz w:val="28"/>
          <w:szCs w:val="28"/>
          <w:lang w:val="ru-RU"/>
        </w:rPr>
        <w:t>На филологическом факультете МГУ имени М.В. Ломоносова реализуются программы подготовки научно-педагогических кадров в аспирантуре по следующим направлениям и направленностям:</w:t>
      </w:r>
    </w:p>
    <w:p w:rsidR="00983532" w:rsidRPr="001D4B45" w:rsidRDefault="00983532" w:rsidP="00414513">
      <w:pPr>
        <w:pStyle w:val="Standard"/>
        <w:numPr>
          <w:ilvl w:val="0"/>
          <w:numId w:val="5"/>
        </w:numPr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>45.06.01 «Языкознание и литературоведение»</w:t>
      </w:r>
    </w:p>
    <w:p w:rsidR="00983532" w:rsidRPr="001D4B45" w:rsidRDefault="00983532" w:rsidP="00414513">
      <w:pPr>
        <w:pStyle w:val="Standard"/>
        <w:numPr>
          <w:ilvl w:val="0"/>
          <w:numId w:val="6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>Русская литература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</w:t>
      </w:r>
      <w:r w:rsidR="005E1ECF" w:rsidRPr="001D4B45">
        <w:rPr>
          <w:rFonts w:cs="Times New Roman"/>
          <w:sz w:val="28"/>
          <w:szCs w:val="28"/>
          <w:lang w:val="ru-RU"/>
        </w:rPr>
        <w:t xml:space="preserve">ОПОП «Русская литература» ориентирована на фундаментально-прикладную подготовку специалистов-литературоведов, способных на основе полученных теоретических знаний и практических навыков занять конкурентное место на рынке труда, максимально полно реализовать себя в социокультурном пространстве. Конкретно – в научных, образовательных, </w:t>
      </w:r>
      <w:proofErr w:type="spellStart"/>
      <w:r w:rsidR="005E1ECF" w:rsidRPr="001D4B45">
        <w:rPr>
          <w:rFonts w:cs="Times New Roman"/>
          <w:sz w:val="28"/>
          <w:szCs w:val="28"/>
          <w:lang w:val="ru-RU"/>
        </w:rPr>
        <w:t>медийно</w:t>
      </w:r>
      <w:proofErr w:type="spellEnd"/>
      <w:r w:rsidR="005E1ECF" w:rsidRPr="001D4B45">
        <w:rPr>
          <w:rFonts w:cs="Times New Roman"/>
          <w:sz w:val="28"/>
          <w:szCs w:val="28"/>
          <w:lang w:val="ru-RU"/>
        </w:rPr>
        <w:t>-информационных, экспертно-правовых, культурно-воспитательных и др. сферах.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5E1ECF" w:rsidRPr="001D4B45">
        <w:rPr>
          <w:rFonts w:cs="Times New Roman"/>
          <w:sz w:val="28"/>
          <w:szCs w:val="28"/>
          <w:lang w:val="ru-RU"/>
        </w:rPr>
        <w:t xml:space="preserve">Уникальность данной программы заключается в том, что аспиранты получают целостное представление о русской </w:t>
      </w:r>
      <w:r w:rsidR="005E1ECF" w:rsidRPr="001D4B45">
        <w:rPr>
          <w:rFonts w:cs="Times New Roman"/>
          <w:sz w:val="28"/>
          <w:szCs w:val="28"/>
          <w:lang w:val="ru-RU"/>
        </w:rPr>
        <w:lastRenderedPageBreak/>
        <w:t>литературе Х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>I</w:t>
      </w:r>
      <w:proofErr w:type="gramEnd"/>
      <w:r w:rsidR="005E1ECF" w:rsidRPr="001D4B45">
        <w:rPr>
          <w:rFonts w:cs="Times New Roman"/>
          <w:sz w:val="28"/>
          <w:szCs w:val="28"/>
          <w:lang w:val="ru-RU"/>
        </w:rPr>
        <w:t>-ХХI веков, могут составить представление о литературе как важнейшей сфере национального сознания, об имманентных и внешних, политических и социокультурных, обстоятельствах литературного развития. Это поможет аспирантам стать полноценными специалистами, владеющими литературоведческими универсалиями, касающимися как истории русской литературы, так и современного литературного процесса.</w:t>
      </w:r>
    </w:p>
    <w:p w:rsidR="005E1ECF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5E1ECF" w:rsidRPr="001D4B45">
        <w:rPr>
          <w:rFonts w:cs="Times New Roman"/>
          <w:sz w:val="28"/>
          <w:szCs w:val="28"/>
          <w:lang w:val="ru-RU"/>
        </w:rPr>
        <w:t>Выпускники данной программы аспирантуры смогут работать в научно-исследовательских институтах и университетах, в том числе зарубежных, быть журналистами и литературными критиками, сотрудниками толстых литературных журналов, отделов рукописей библиотек и музеев. Знание современного литературного процесса в России делает выпускников аспирантуры конкурентоспособными и в области международного сотрудничества.</w:t>
      </w:r>
    </w:p>
    <w:p w:rsidR="006B219E" w:rsidRDefault="006B219E" w:rsidP="005E1ECF">
      <w:pPr>
        <w:pStyle w:val="Standard"/>
        <w:numPr>
          <w:ilvl w:val="0"/>
          <w:numId w:val="6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 xml:space="preserve">Литература народов </w:t>
      </w:r>
      <w:r>
        <w:rPr>
          <w:rFonts w:cs="Times New Roman"/>
          <w:b/>
          <w:sz w:val="28"/>
          <w:szCs w:val="28"/>
          <w:lang w:val="ru-RU"/>
        </w:rPr>
        <w:t>России</w:t>
      </w:r>
      <w:r w:rsidRPr="001D4B45">
        <w:rPr>
          <w:rFonts w:cs="Times New Roman"/>
          <w:b/>
          <w:sz w:val="28"/>
          <w:szCs w:val="28"/>
          <w:lang w:val="ru-RU"/>
        </w:rPr>
        <w:t xml:space="preserve"> </w:t>
      </w:r>
    </w:p>
    <w:p w:rsidR="006B219E" w:rsidRPr="006B219E" w:rsidRDefault="006B219E" w:rsidP="006B219E">
      <w:pPr>
        <w:widowControl/>
        <w:suppressAutoHyphens w:val="0"/>
        <w:autoSpaceDN/>
        <w:spacing w:line="360" w:lineRule="auto"/>
        <w:ind w:right="-225" w:firstLine="567"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ОПОП «Литературы народов России» </w:t>
      </w:r>
      <w:proofErr w:type="gramStart"/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ориентирована</w:t>
      </w:r>
      <w:proofErr w:type="gramEnd"/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на фундаментально-прикладную подготовку специалистов-литературоведов, способных на основе полученных теоретических знаний и практических навыков занять конкурентное место на рынке труда, успешно  реализовать себя в социокультурном пространстве: в научных, образовательных,  инфо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р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мационных, социально-политических, культурно-воспитательных и др. сферах. Данная программа направлена на то, чт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о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бы аспиранты получили целостное представление о развитии национальных литератур в Российской империи, СССР и с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о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временной России, могли составить представление о литературе как важнейшей сфере проявления национального созн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а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ния, об имманентных и внешних, политических и социокультурных обстоятельствах ее развития, о специфике существ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о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вания </w:t>
      </w:r>
      <w:proofErr w:type="gramStart"/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и</w:t>
      </w:r>
      <w:proofErr w:type="gramEnd"/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о взаимодействии литератур и культур в многонациональном государстве.  Это поможет аспирантам стать полн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о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ценными специалистами, владеющими не только литературоведческими универсалиями, но и актуальными на сегодня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ш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ний день знаниями в области межкультурных взаимодействий. Выпускники данной программы аспирантуры смогут раб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о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lastRenderedPageBreak/>
        <w:t>тать в научно-исследовательских институтах и университетах, в том числе зарубежных, быть журналистами и литерату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р</w:t>
      </w:r>
      <w:r w:rsidRPr="00780146">
        <w:rPr>
          <w:rFonts w:eastAsia="Calibri" w:cs="Times New Roman"/>
          <w:kern w:val="0"/>
          <w:sz w:val="28"/>
          <w:szCs w:val="28"/>
          <w:lang w:val="ru-RU" w:eastAsia="en-US" w:bidi="ar-SA"/>
        </w:rPr>
        <w:t>ными критиками, сотрудниками литературных  журналов и издательств, библиотек и музеев (в том числе национальных культур), а также работать в структурах, связанных с национальной политикой.</w:t>
      </w:r>
      <w:r w:rsidRPr="006B219E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</w:t>
      </w:r>
    </w:p>
    <w:p w:rsidR="00983532" w:rsidRPr="001D4B45" w:rsidRDefault="00983532" w:rsidP="00414513">
      <w:pPr>
        <w:pStyle w:val="Standard"/>
        <w:numPr>
          <w:ilvl w:val="0"/>
          <w:numId w:val="6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>Литература народов стран зарубежья (европейская и американская)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>ОПОП «Литература народов стран зарубежья (американская и европейская)» ориентирована на подготовку педагогов высшей квалификации, способных обеспечить как преподавание истории зарубежной литературы (европейской и американской литературы) в вузовском образовании, так и подготовку преподавателей по этому профилю.</w:t>
      </w:r>
      <w:proofErr w:type="gramEnd"/>
      <w:r w:rsidR="005E1ECF" w:rsidRPr="001D4B45">
        <w:rPr>
          <w:rFonts w:cs="Times New Roman"/>
          <w:sz w:val="28"/>
          <w:szCs w:val="28"/>
          <w:lang w:val="ru-RU"/>
        </w:rPr>
        <w:t xml:space="preserve"> Соответственно выпускник программы должен на высоком научном уровне, методически грамотно читать общие лекции и/или специальные курсы и практические занятия по общей истории зарубежной литературы, а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>также</w:t>
      </w:r>
      <w:proofErr w:type="gramEnd"/>
      <w:r w:rsidR="005E1ECF" w:rsidRPr="001D4B45">
        <w:rPr>
          <w:rFonts w:cs="Times New Roman"/>
          <w:sz w:val="28"/>
          <w:szCs w:val="28"/>
          <w:lang w:val="ru-RU"/>
        </w:rPr>
        <w:t xml:space="preserve"> но национальным литературам (согласно своему профессиональному знанию иностранного языка).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5E1ECF" w:rsidRPr="001D4B45">
        <w:rPr>
          <w:rFonts w:cs="Times New Roman"/>
          <w:sz w:val="28"/>
          <w:szCs w:val="28"/>
          <w:lang w:val="ru-RU"/>
        </w:rPr>
        <w:t xml:space="preserve">Во-вторых, выпускник программы должен быть квалифицированным научным исследователем в области истории европейской и американской литературы.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 xml:space="preserve">В связи с этим он должен уметь 1) определять своеобразие художественного творчества конкретного зарубежного писателя применительно к его месту в национальной литературной традиции, литературной эпохе, а также в </w:t>
      </w:r>
      <w:proofErr w:type="spellStart"/>
      <w:r w:rsidR="005E1ECF" w:rsidRPr="001D4B45">
        <w:rPr>
          <w:rFonts w:cs="Times New Roman"/>
          <w:sz w:val="28"/>
          <w:szCs w:val="28"/>
          <w:lang w:val="ru-RU"/>
        </w:rPr>
        <w:t>общезападном</w:t>
      </w:r>
      <w:proofErr w:type="spellEnd"/>
      <w:r w:rsidR="005E1ECF" w:rsidRPr="001D4B45">
        <w:rPr>
          <w:rFonts w:cs="Times New Roman"/>
          <w:sz w:val="28"/>
          <w:szCs w:val="28"/>
          <w:lang w:val="ru-RU"/>
        </w:rPr>
        <w:t xml:space="preserve"> литературном процессе; 2) исследовать историко-типологические, компаративные, </w:t>
      </w:r>
      <w:proofErr w:type="spellStart"/>
      <w:r w:rsidR="005E1ECF" w:rsidRPr="001D4B45">
        <w:rPr>
          <w:rFonts w:cs="Times New Roman"/>
          <w:sz w:val="28"/>
          <w:szCs w:val="28"/>
          <w:lang w:val="ru-RU"/>
        </w:rPr>
        <w:t>поэтологические</w:t>
      </w:r>
      <w:proofErr w:type="spellEnd"/>
      <w:r w:rsidR="005E1ECF" w:rsidRPr="001D4B45">
        <w:rPr>
          <w:rFonts w:cs="Times New Roman"/>
          <w:sz w:val="28"/>
          <w:szCs w:val="28"/>
          <w:lang w:val="ru-RU"/>
        </w:rPr>
        <w:t xml:space="preserve"> и др. смежные аспекты как творчества отдельного писателя, так и художественных эпох, национальных литератур,  художественной стилистики;</w:t>
      </w:r>
      <w:proofErr w:type="gramEnd"/>
      <w:r w:rsidR="005E1ECF" w:rsidRPr="001D4B45">
        <w:rPr>
          <w:rFonts w:cs="Times New Roman"/>
          <w:sz w:val="28"/>
          <w:szCs w:val="28"/>
          <w:lang w:val="ru-RU"/>
        </w:rPr>
        <w:t xml:space="preserve"> 3) находить потенциал для культурологического и междисциплинарного освещения своей темы, привлекая к исследованию материал по истории искусств, эстетики, философии, кино и т.п.; 4) иметь навыки систематизации новейшего литературного процесса; 5) создавать научную и учебно-методическую литературу по истории европейской и американской литературы.</w:t>
      </w:r>
    </w:p>
    <w:p w:rsidR="00983532" w:rsidRPr="001D4B45" w:rsidRDefault="00983532" w:rsidP="00414513">
      <w:pPr>
        <w:pStyle w:val="Standard"/>
        <w:numPr>
          <w:ilvl w:val="0"/>
          <w:numId w:val="6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lastRenderedPageBreak/>
        <w:t>Теория литературы. Текстология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5E1ECF" w:rsidRPr="001D4B45">
        <w:rPr>
          <w:rFonts w:cs="Times New Roman"/>
          <w:sz w:val="28"/>
          <w:szCs w:val="28"/>
          <w:lang w:val="ru-RU"/>
        </w:rPr>
        <w:t xml:space="preserve">ОПОП «Теория литературы. Текстология» ориентирована на фундаментально-прикладную подготовку специалистов-литературоведов, способных на основе полученных теоретических знаний и практических навыков занять конкурентное место на рынке труда, максимально полно реализовать себя в социокультурном пространстве. Конкретно – в научных, образовательных, </w:t>
      </w:r>
      <w:proofErr w:type="spellStart"/>
      <w:r w:rsidR="005E1ECF" w:rsidRPr="001D4B45">
        <w:rPr>
          <w:rFonts w:cs="Times New Roman"/>
          <w:sz w:val="28"/>
          <w:szCs w:val="28"/>
          <w:lang w:val="ru-RU"/>
        </w:rPr>
        <w:t>медийно</w:t>
      </w:r>
      <w:proofErr w:type="spellEnd"/>
      <w:r w:rsidR="005E1ECF" w:rsidRPr="001D4B45">
        <w:rPr>
          <w:rFonts w:cs="Times New Roman"/>
          <w:sz w:val="28"/>
          <w:szCs w:val="28"/>
          <w:lang w:val="ru-RU"/>
        </w:rPr>
        <w:t xml:space="preserve">-информационных, экспертно-правовых, культурно-воспитательных и др. сферах. Уникальность данной программы заключается в том, что аспиранты получают целостное представление о мировом, а не исключительно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>западно-европейском</w:t>
      </w:r>
      <w:proofErr w:type="gramEnd"/>
      <w:r w:rsidR="005E1ECF" w:rsidRPr="001D4B45">
        <w:rPr>
          <w:rFonts w:cs="Times New Roman"/>
          <w:sz w:val="28"/>
          <w:szCs w:val="28"/>
          <w:lang w:val="ru-RU"/>
        </w:rPr>
        <w:t xml:space="preserve"> литературном процессе, могут составить представление о литературе как явлении культуры и виде искусства, которое складывалось разными путями в разных национальных традициях. Это поможет аспирантам стать полноценными специалистами, владеющими литературоведческими универсалиями. Выпускники данной программы аспирантуры смогут работать в научно-исследовательских институтах и университетах, в том числе зарубежных, быть журналистами и литературными критиками, сотрудниками отделов рукописей библиотек и музеев. Знание мирового литературного и культурного процесса позволит работать и в области международного сотрудничества.</w:t>
      </w:r>
    </w:p>
    <w:p w:rsidR="00983532" w:rsidRPr="001D4B45" w:rsidRDefault="00983532" w:rsidP="00414513">
      <w:pPr>
        <w:pStyle w:val="Standard"/>
        <w:numPr>
          <w:ilvl w:val="0"/>
          <w:numId w:val="6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>Фольклористика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5E1ECF" w:rsidRPr="001D4B45">
        <w:rPr>
          <w:rFonts w:cs="Times New Roman"/>
          <w:sz w:val="28"/>
          <w:szCs w:val="28"/>
          <w:lang w:val="ru-RU"/>
        </w:rPr>
        <w:t xml:space="preserve">Выпускник программы должен быть квалифицированным исследователем в области фольклора и традиционной культуры на всех этапах ее исторического развития.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>Он должен уметь 1) определять специфику исследуемых фольклорных феноменов с точки зрения стадиально-типологических и этнокультурных различий изучаемых систем традиционной культуры; 2) исследовать механизмы, обеспечивающие  функционирование фольклорной традиции как средства коммуникации носителей традиционной культуры в исторической ретроспективе и современности; 3) разрабатывать новые методики исследования фольклора в меняющемся социокультурном контексте;</w:t>
      </w:r>
      <w:proofErr w:type="gramEnd"/>
      <w:r w:rsidR="005E1ECF" w:rsidRPr="001D4B45">
        <w:rPr>
          <w:rFonts w:cs="Times New Roman"/>
          <w:sz w:val="28"/>
          <w:szCs w:val="28"/>
          <w:lang w:val="ru-RU"/>
        </w:rPr>
        <w:t xml:space="preserve"> 4) разрабатывать </w:t>
      </w:r>
      <w:r w:rsidR="005E1ECF" w:rsidRPr="001D4B45">
        <w:rPr>
          <w:rFonts w:cs="Times New Roman"/>
          <w:sz w:val="28"/>
          <w:szCs w:val="28"/>
          <w:lang w:val="ru-RU"/>
        </w:rPr>
        <w:lastRenderedPageBreak/>
        <w:t>методические основы преподавания различных аспектов фольклористических дисциплин, 5) создавать научную и учебно-методическую литературу в области изучения и преподавания фольклора.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5E1ECF" w:rsidRPr="001D4B45">
        <w:rPr>
          <w:rFonts w:cs="Times New Roman"/>
          <w:sz w:val="28"/>
          <w:szCs w:val="28"/>
          <w:lang w:val="ru-RU"/>
        </w:rPr>
        <w:t xml:space="preserve">Выпускник программы, становясь в процессе подготовки в аспирантуре квалифицированным преподавателем, способен эффективно осуществлять обучение фундаментальным и прикладным дисциплинам фольклористического профиля студентов филологических, исторических, философских и культурологических специальностей учреждений высшего профессионального образования, а также слушателей программ дополнительного образования. Он должен на высоком уровне читать лекции и вести практические занятия по теории и прикладным аспектам фольклористики,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>планировать и организовывать</w:t>
      </w:r>
      <w:proofErr w:type="gramEnd"/>
      <w:r w:rsidR="005E1ECF" w:rsidRPr="001D4B45">
        <w:rPr>
          <w:rFonts w:cs="Times New Roman"/>
          <w:sz w:val="28"/>
          <w:szCs w:val="28"/>
          <w:lang w:val="ru-RU"/>
        </w:rPr>
        <w:t xml:space="preserve"> методические семинары по вопросам использования фольклора в смежных гуманитарных областях образования и современной культуре.</w:t>
      </w:r>
    </w:p>
    <w:p w:rsidR="00983532" w:rsidRPr="001D4B45" w:rsidRDefault="00983532" w:rsidP="00414513">
      <w:pPr>
        <w:pStyle w:val="Standard"/>
        <w:numPr>
          <w:ilvl w:val="0"/>
          <w:numId w:val="6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>Русский язык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>Выпускник программы аспирантуры получает сумму знаний, навыков и умений, позволяющих ему работать в качестве научного сотрудника научно-исследовательских учреждений (НИИ), преподавателя в учреждениях высшей, а также средней школы (лицеи, гимназии), в системе контрольного и итогового тестирования (ЕГЭ и пр.), в органах управления высшим и средним профессиональным образованием, в частности в Министерстве образования и науки РФ, в департаментах образования и науки правительств</w:t>
      </w:r>
      <w:proofErr w:type="gramEnd"/>
      <w:r w:rsidR="005E1ECF" w:rsidRPr="001D4B45">
        <w:rPr>
          <w:rFonts w:cs="Times New Roman"/>
          <w:sz w:val="28"/>
          <w:szCs w:val="28"/>
          <w:lang w:val="ru-RU"/>
        </w:rPr>
        <w:t xml:space="preserve"> регионов РФ.</w:t>
      </w:r>
    </w:p>
    <w:p w:rsidR="00983532" w:rsidRPr="001D4B45" w:rsidRDefault="00983532" w:rsidP="00414513">
      <w:pPr>
        <w:pStyle w:val="Standard"/>
        <w:numPr>
          <w:ilvl w:val="0"/>
          <w:numId w:val="6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>Славянские языки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5E1ECF" w:rsidRPr="001D4B45">
        <w:rPr>
          <w:rFonts w:cs="Times New Roman"/>
          <w:sz w:val="28"/>
          <w:szCs w:val="28"/>
          <w:lang w:val="ru-RU"/>
        </w:rPr>
        <w:t xml:space="preserve">Выпускник программы должен быть квалифицированным преподавателем славянских языков, способным обеспечить подготовку как специалистов, владеющих практическими славянскими языками, так и исследователей в области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>славянского</w:t>
      </w:r>
      <w:proofErr w:type="gramEnd"/>
      <w:r w:rsidR="005E1ECF" w:rsidRPr="001D4B45">
        <w:rPr>
          <w:rFonts w:cs="Times New Roman"/>
          <w:sz w:val="28"/>
          <w:szCs w:val="28"/>
          <w:lang w:val="ru-RU"/>
        </w:rPr>
        <w:t xml:space="preserve"> языкознания. В связи с этим он должен на высоком уровне читать лекции по славянскому </w:t>
      </w:r>
      <w:r w:rsidR="005E1ECF" w:rsidRPr="001D4B45">
        <w:rPr>
          <w:rFonts w:cs="Times New Roman"/>
          <w:sz w:val="28"/>
          <w:szCs w:val="28"/>
          <w:lang w:val="ru-RU"/>
        </w:rPr>
        <w:lastRenderedPageBreak/>
        <w:t xml:space="preserve">языкознанию и вести практические занятия по славянским языкам.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>Выпускник программы должен быть квалифицированным исследователем в области описания и преподавания славянских языков и уметь: 1) определять специфику  славянских языков на фоне русского, устанавливая типологические сходства и различия между ними на всех языковых уровнях; 2) исследовать механизмы, обеспечивающие  коммуникацию (функционирование славянских языков) во всех типах общения; 3) разрабатывать лингводидактические основы преподавания различных аспектов славянских языков;</w:t>
      </w:r>
      <w:proofErr w:type="gramEnd"/>
      <w:r w:rsidR="005E1ECF" w:rsidRPr="001D4B45">
        <w:rPr>
          <w:rFonts w:cs="Times New Roman"/>
          <w:sz w:val="28"/>
          <w:szCs w:val="28"/>
          <w:lang w:val="ru-RU"/>
        </w:rPr>
        <w:t xml:space="preserve"> 4) создавать научную и учебно-методическую литературу в области описания и преподавания славянских языков. При этом он должен знать как отечественный, так и зарубежный опыт преподавания и исследования славянских языков и использовать как апробированные, традиционные методы преподавания и исследования, так и новый профессиональный лингвистический инструментарий, соответствующий возможностям информационной эры.</w:t>
      </w:r>
    </w:p>
    <w:p w:rsidR="00983532" w:rsidRPr="001D4B45" w:rsidRDefault="00983532" w:rsidP="00414513">
      <w:pPr>
        <w:pStyle w:val="Standard"/>
        <w:numPr>
          <w:ilvl w:val="0"/>
          <w:numId w:val="6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>Германские языки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 xml:space="preserve">Выпускник программы «Германские языки» по кафедре английского языкознания, по кафедре немецкого языкознания, по кафедре германской и кельтской филологии должен быть, во-первых, квалифицированным исследователем, способным к разработке новых методов исследования и их применению в самостоятельной научно-исследовательской деятельности в области германского языкознания, теории и истории германских языков, методологии описания и анализа языковых фактов, соотношения системы и узуса, функциональной стилистики и </w:t>
      </w:r>
      <w:proofErr w:type="spellStart"/>
      <w:r w:rsidR="005E1ECF" w:rsidRPr="001D4B45">
        <w:rPr>
          <w:rFonts w:cs="Times New Roman"/>
          <w:sz w:val="28"/>
          <w:szCs w:val="28"/>
          <w:lang w:val="ru-RU"/>
        </w:rPr>
        <w:t>лингвопоэтики</w:t>
      </w:r>
      <w:proofErr w:type="spellEnd"/>
      <w:r w:rsidR="005E1ECF" w:rsidRPr="001D4B45">
        <w:rPr>
          <w:rFonts w:cs="Times New Roman"/>
          <w:sz w:val="28"/>
          <w:szCs w:val="28"/>
          <w:lang w:val="ru-RU"/>
        </w:rPr>
        <w:t xml:space="preserve">, </w:t>
      </w:r>
      <w:proofErr w:type="spellStart"/>
      <w:r w:rsidR="005E1ECF" w:rsidRPr="001D4B45">
        <w:rPr>
          <w:rFonts w:cs="Times New Roman"/>
          <w:sz w:val="28"/>
          <w:szCs w:val="28"/>
          <w:lang w:val="ru-RU"/>
        </w:rPr>
        <w:t>прагмалингвистики</w:t>
      </w:r>
      <w:proofErr w:type="spellEnd"/>
      <w:proofErr w:type="gramEnd"/>
      <w:r w:rsidR="005E1ECF" w:rsidRPr="001D4B45">
        <w:rPr>
          <w:rFonts w:cs="Times New Roman"/>
          <w:sz w:val="28"/>
          <w:szCs w:val="28"/>
          <w:lang w:val="ru-RU"/>
        </w:rPr>
        <w:t xml:space="preserve">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 xml:space="preserve">и </w:t>
      </w:r>
      <w:proofErr w:type="spellStart"/>
      <w:r w:rsidR="005E1ECF" w:rsidRPr="001D4B45">
        <w:rPr>
          <w:rFonts w:cs="Times New Roman"/>
          <w:sz w:val="28"/>
          <w:szCs w:val="28"/>
          <w:lang w:val="ru-RU"/>
        </w:rPr>
        <w:t>коммуникативистики</w:t>
      </w:r>
      <w:proofErr w:type="spellEnd"/>
      <w:r w:rsidR="005E1ECF" w:rsidRPr="001D4B45">
        <w:rPr>
          <w:rFonts w:cs="Times New Roman"/>
          <w:sz w:val="28"/>
          <w:szCs w:val="28"/>
          <w:lang w:val="ru-RU"/>
        </w:rPr>
        <w:t xml:space="preserve"> и других смежных областях гуманитарного знания; владеющим методологией и культурой теоретических и экспериментальных исследований в изучаемой области, в том числе с использованием новейших информационно-коммуникационных технологий.</w:t>
      </w:r>
      <w:proofErr w:type="gramEnd"/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5E1ECF" w:rsidRPr="001D4B45">
        <w:rPr>
          <w:rFonts w:cs="Times New Roman"/>
          <w:sz w:val="28"/>
          <w:szCs w:val="28"/>
          <w:lang w:val="ru-RU"/>
        </w:rPr>
        <w:t xml:space="preserve">Во-вторых, выпускник программы должен быть квалифицированным преподавателем германских языков, </w:t>
      </w:r>
      <w:r w:rsidR="005E1ECF" w:rsidRPr="001D4B45">
        <w:rPr>
          <w:rFonts w:cs="Times New Roman"/>
          <w:sz w:val="28"/>
          <w:szCs w:val="28"/>
          <w:lang w:val="ru-RU"/>
        </w:rPr>
        <w:lastRenderedPageBreak/>
        <w:t xml:space="preserve">способным обоснованно планировать, выбирать и эффективно использовать образовательные технологии, методы и средства обучения с целью обеспечения планируемого уровня личностного и профессионального развития обучающегося; разрабатывать комплексное методическое обеспечение преподаваемых учебных дисциплин (модулей) и оценивать учебно-воспитательный процесс в образовательных организациях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>ВО</w:t>
      </w:r>
      <w:proofErr w:type="gramEnd"/>
      <w:r w:rsidR="005E1ECF" w:rsidRPr="001D4B45">
        <w:rPr>
          <w:rFonts w:cs="Times New Roman"/>
          <w:sz w:val="28"/>
          <w:szCs w:val="28"/>
          <w:lang w:val="ru-RU"/>
        </w:rPr>
        <w:t>.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>В-третьих, выпускник программы должен быть организатором работы научно-исследовательских и педагогических коллективов, умеющим применять теорию германских языков в прикладных областях, в том числе обнаруживать новые сферы ее применения в соответствии с потребностями развития общества, его экономики и культуры, изучения человека, разрабатывать и внедрять новые прикладные аспекты филологической науки, основанные на ее новейших достижениях.</w:t>
      </w:r>
      <w:proofErr w:type="gramEnd"/>
    </w:p>
    <w:p w:rsidR="00983532" w:rsidRPr="001D4B45" w:rsidRDefault="00983532" w:rsidP="00414513">
      <w:pPr>
        <w:pStyle w:val="Standard"/>
        <w:numPr>
          <w:ilvl w:val="0"/>
          <w:numId w:val="6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>Романские языки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5E1ECF" w:rsidRPr="001D4B45">
        <w:rPr>
          <w:rFonts w:cs="Times New Roman"/>
          <w:sz w:val="28"/>
          <w:szCs w:val="28"/>
          <w:lang w:val="ru-RU"/>
        </w:rPr>
        <w:t>Исследование в синхронном, диахронном и типологическом аспектах</w:t>
      </w:r>
    </w:p>
    <w:p w:rsidR="005E1ECF" w:rsidRPr="001D4B45" w:rsidRDefault="005E1ECF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proofErr w:type="gramStart"/>
      <w:r w:rsidRPr="001D4B45">
        <w:rPr>
          <w:rFonts w:cs="Times New Roman"/>
          <w:sz w:val="28"/>
          <w:szCs w:val="28"/>
          <w:lang w:val="ru-RU"/>
        </w:rPr>
        <w:t xml:space="preserve">социолингвистической проблематики (различных аспектов </w:t>
      </w:r>
      <w:proofErr w:type="spellStart"/>
      <w:r w:rsidRPr="001D4B45">
        <w:rPr>
          <w:rFonts w:cs="Times New Roman"/>
          <w:sz w:val="28"/>
          <w:szCs w:val="28"/>
          <w:lang w:val="ru-RU"/>
        </w:rPr>
        <w:t>вариантологии</w:t>
      </w:r>
      <w:proofErr w:type="spellEnd"/>
      <w:r w:rsidRPr="001D4B45">
        <w:rPr>
          <w:rFonts w:cs="Times New Roman"/>
          <w:sz w:val="28"/>
          <w:szCs w:val="28"/>
          <w:lang w:val="ru-RU"/>
        </w:rPr>
        <w:t>, социолингвистических ситуаций в странах романской речи, процессов нормализации и кодификации романских языков);</w:t>
      </w:r>
      <w:r w:rsidR="004764FB" w:rsidRPr="001D4B45">
        <w:rPr>
          <w:rFonts w:cs="Times New Roman"/>
          <w:sz w:val="28"/>
          <w:szCs w:val="28"/>
          <w:lang w:val="ru-RU"/>
        </w:rPr>
        <w:t xml:space="preserve"> </w:t>
      </w:r>
      <w:r w:rsidRPr="001D4B45">
        <w:rPr>
          <w:rFonts w:cs="Times New Roman"/>
          <w:sz w:val="28"/>
          <w:szCs w:val="28"/>
          <w:lang w:val="ru-RU"/>
        </w:rPr>
        <w:t>всех уровней языковых систем романских языков; реализации романских языковых систем в устной и письменной речи;</w:t>
      </w:r>
      <w:r w:rsidR="004764FB" w:rsidRPr="001D4B45">
        <w:rPr>
          <w:rFonts w:cs="Times New Roman"/>
          <w:sz w:val="28"/>
          <w:szCs w:val="28"/>
          <w:lang w:val="ru-RU"/>
        </w:rPr>
        <w:t xml:space="preserve"> </w:t>
      </w:r>
      <w:r w:rsidRPr="001D4B45">
        <w:rPr>
          <w:rFonts w:cs="Times New Roman"/>
          <w:sz w:val="28"/>
          <w:szCs w:val="28"/>
          <w:lang w:val="ru-RU"/>
        </w:rPr>
        <w:t>романо</w:t>
      </w:r>
      <w:r w:rsidR="004764FB" w:rsidRPr="001D4B45">
        <w:rPr>
          <w:rFonts w:cs="Times New Roman"/>
          <w:sz w:val="28"/>
          <w:szCs w:val="28"/>
          <w:lang w:val="ru-RU"/>
        </w:rPr>
        <w:t>-</w:t>
      </w:r>
      <w:r w:rsidRPr="001D4B45">
        <w:rPr>
          <w:rFonts w:cs="Times New Roman"/>
          <w:sz w:val="28"/>
          <w:szCs w:val="28"/>
          <w:lang w:val="ru-RU"/>
        </w:rPr>
        <w:t>язычных текстов различных функциональных стилей, жанров, периодов;</w:t>
      </w:r>
      <w:r w:rsidR="004764FB" w:rsidRPr="001D4B45">
        <w:rPr>
          <w:rFonts w:cs="Times New Roman"/>
          <w:sz w:val="28"/>
          <w:szCs w:val="28"/>
          <w:lang w:val="ru-RU"/>
        </w:rPr>
        <w:t xml:space="preserve"> </w:t>
      </w:r>
      <w:r w:rsidRPr="001D4B45">
        <w:rPr>
          <w:rFonts w:cs="Times New Roman"/>
          <w:sz w:val="28"/>
          <w:szCs w:val="28"/>
          <w:lang w:val="ru-RU"/>
        </w:rPr>
        <w:t>состояния романской лингвистической мысли;</w:t>
      </w:r>
      <w:r w:rsidR="004764FB" w:rsidRPr="001D4B45">
        <w:rPr>
          <w:rFonts w:cs="Times New Roman"/>
          <w:sz w:val="28"/>
          <w:szCs w:val="28"/>
          <w:lang w:val="ru-RU"/>
        </w:rPr>
        <w:t xml:space="preserve"> </w:t>
      </w:r>
      <w:r w:rsidRPr="001D4B45">
        <w:rPr>
          <w:rFonts w:cs="Times New Roman"/>
          <w:sz w:val="28"/>
          <w:szCs w:val="28"/>
          <w:lang w:val="ru-RU"/>
        </w:rPr>
        <w:t>преподавание романских языков; теоретических и исторических курсов по романскому языкознанию.</w:t>
      </w:r>
      <w:proofErr w:type="gramEnd"/>
    </w:p>
    <w:p w:rsidR="00983532" w:rsidRPr="001D4B45" w:rsidRDefault="00983532" w:rsidP="00414513">
      <w:pPr>
        <w:pStyle w:val="Standard"/>
        <w:numPr>
          <w:ilvl w:val="0"/>
          <w:numId w:val="6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>Классическая филология. Византийская и новогреческая филология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5E1ECF" w:rsidRPr="001D4B45">
        <w:rPr>
          <w:rFonts w:cs="Times New Roman"/>
          <w:sz w:val="28"/>
          <w:szCs w:val="28"/>
          <w:lang w:val="ru-RU"/>
        </w:rPr>
        <w:t>Область профессиональной деятельности выпускников, освоивших программу аспирантуры, — классическая филология, византийская и новогреческая филология, а также смежные сферы научной и практической деятельности.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proofErr w:type="gramStart"/>
      <w:r w:rsidR="005E1ECF" w:rsidRPr="001D4B45">
        <w:rPr>
          <w:rFonts w:cs="Times New Roman"/>
          <w:sz w:val="28"/>
          <w:szCs w:val="28"/>
          <w:lang w:val="ru-RU"/>
        </w:rPr>
        <w:t xml:space="preserve">Выпускник, освоивший программу аспирантуры, должен стать квалифицированным преподавателем, способным </w:t>
      </w:r>
      <w:r w:rsidR="005E1ECF" w:rsidRPr="001D4B45">
        <w:rPr>
          <w:rFonts w:cs="Times New Roman"/>
          <w:sz w:val="28"/>
          <w:szCs w:val="28"/>
          <w:lang w:val="ru-RU"/>
        </w:rPr>
        <w:lastRenderedPageBreak/>
        <w:t>готовить специалистов по классической филологии, византийской и новогреческой филологии в учебных заведениях высшего и среднего образования.</w:t>
      </w:r>
      <w:proofErr w:type="gramEnd"/>
      <w:r w:rsidR="005E1ECF" w:rsidRPr="001D4B45">
        <w:rPr>
          <w:rFonts w:cs="Times New Roman"/>
          <w:sz w:val="28"/>
          <w:szCs w:val="28"/>
          <w:lang w:val="ru-RU"/>
        </w:rPr>
        <w:t xml:space="preserve"> Выпускник должен на высоком уровне читать лекции, проводить практические занятия по дисциплинам специальности и осуществлять все виды учебно-методической деятельности.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5E1ECF" w:rsidRPr="001D4B45">
        <w:rPr>
          <w:rFonts w:cs="Times New Roman"/>
          <w:sz w:val="28"/>
          <w:szCs w:val="28"/>
          <w:lang w:val="ru-RU"/>
        </w:rPr>
        <w:t>Выпускник, освоивший программу аспирантуры, должен стать квалифицированным исследователем в области классической филологии, византийской и новогреческой филологии. Он должен овладеть традиционными и современными методами научного изучения древних языков и классической древности, новогреческого языка и византийской словесности, вести самостоятельную научно-исследовательскую в области специальности.</w:t>
      </w:r>
    </w:p>
    <w:p w:rsidR="00983532" w:rsidRPr="001D4B45" w:rsidRDefault="00983532" w:rsidP="00414513">
      <w:pPr>
        <w:pStyle w:val="Standard"/>
        <w:numPr>
          <w:ilvl w:val="0"/>
          <w:numId w:val="6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>Теория языка</w:t>
      </w:r>
    </w:p>
    <w:p w:rsidR="005E1ECF" w:rsidRPr="001D4B45" w:rsidRDefault="004764FB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5E1ECF" w:rsidRPr="001D4B45">
        <w:rPr>
          <w:rFonts w:cs="Times New Roman"/>
          <w:sz w:val="28"/>
          <w:szCs w:val="28"/>
          <w:lang w:val="ru-RU"/>
        </w:rPr>
        <w:t>Область профессиональной деятельности выпускников, освоивших программу аспирантуры, — теоретическая лингвистика, в том числе исследования в области фонетики, грамматики, семантики, лексики языков мира,  их возникновения и развития, усвоения, функционирования и взаимодействия, и смежные сферы научной и практической деятельности.</w:t>
      </w:r>
    </w:p>
    <w:p w:rsidR="005E1ECF" w:rsidRPr="001D4B45" w:rsidRDefault="005E1ECF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>Объекты профессиональной деятельности выпускников включают:</w:t>
      </w:r>
    </w:p>
    <w:p w:rsidR="005E1ECF" w:rsidRPr="001D4B45" w:rsidRDefault="005E1ECF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proofErr w:type="gramStart"/>
      <w:r w:rsidRPr="001D4B45">
        <w:rPr>
          <w:rFonts w:cs="Times New Roman"/>
          <w:sz w:val="28"/>
          <w:szCs w:val="28"/>
          <w:lang w:val="ru-RU"/>
        </w:rPr>
        <w:t>естественные и искусственные языки в их теоретическом, практическом, функциональном, прагматическом, синхроническом, диахроническом, социокультурном, диалектологическом аспектах; различные типы текстов, созданных в различные эпохи, в том числе опубликованные в средствах массовой информации, в средствах электронной коммуникации, бытующие в формах живой речи;</w:t>
      </w:r>
      <w:r w:rsidR="004764FB" w:rsidRPr="001D4B45">
        <w:rPr>
          <w:rFonts w:cs="Times New Roman"/>
          <w:sz w:val="28"/>
          <w:szCs w:val="28"/>
          <w:lang w:val="ru-RU"/>
        </w:rPr>
        <w:t xml:space="preserve"> </w:t>
      </w:r>
      <w:r w:rsidRPr="001D4B45">
        <w:rPr>
          <w:rFonts w:cs="Times New Roman"/>
          <w:sz w:val="28"/>
          <w:szCs w:val="28"/>
          <w:lang w:val="ru-RU"/>
        </w:rPr>
        <w:t xml:space="preserve">устная, письменная и </w:t>
      </w:r>
      <w:proofErr w:type="spellStart"/>
      <w:r w:rsidRPr="001D4B45">
        <w:rPr>
          <w:rFonts w:cs="Times New Roman"/>
          <w:sz w:val="28"/>
          <w:szCs w:val="28"/>
          <w:lang w:val="ru-RU"/>
        </w:rPr>
        <w:t>мультимодальная</w:t>
      </w:r>
      <w:proofErr w:type="spellEnd"/>
      <w:r w:rsidRPr="001D4B45">
        <w:rPr>
          <w:rFonts w:cs="Times New Roman"/>
          <w:sz w:val="28"/>
          <w:szCs w:val="28"/>
          <w:lang w:val="ru-RU"/>
        </w:rPr>
        <w:t xml:space="preserve"> коммуникация (в том числе электронная) во всех сферах человеческого общения;</w:t>
      </w:r>
      <w:proofErr w:type="gramEnd"/>
    </w:p>
    <w:p w:rsidR="005E1ECF" w:rsidRPr="001D4B45" w:rsidRDefault="005E1ECF" w:rsidP="005E1ECF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лингвистические технологии, применяемые </w:t>
      </w:r>
      <w:proofErr w:type="gramStart"/>
      <w:r w:rsidRPr="001D4B45">
        <w:rPr>
          <w:rFonts w:cs="Times New Roman"/>
          <w:sz w:val="28"/>
          <w:szCs w:val="28"/>
          <w:lang w:val="ru-RU"/>
        </w:rPr>
        <w:t>в</w:t>
      </w:r>
      <w:proofErr w:type="gramEnd"/>
      <w:r w:rsidRPr="001D4B45">
        <w:rPr>
          <w:rFonts w:cs="Times New Roman"/>
          <w:sz w:val="28"/>
          <w:szCs w:val="28"/>
          <w:lang w:val="ru-RU"/>
        </w:rPr>
        <w:t xml:space="preserve"> </w:t>
      </w:r>
      <w:proofErr w:type="gramStart"/>
      <w:r w:rsidRPr="001D4B45">
        <w:rPr>
          <w:rFonts w:cs="Times New Roman"/>
          <w:sz w:val="28"/>
          <w:szCs w:val="28"/>
          <w:lang w:val="ru-RU"/>
        </w:rPr>
        <w:t>разного</w:t>
      </w:r>
      <w:proofErr w:type="gramEnd"/>
      <w:r w:rsidRPr="001D4B45">
        <w:rPr>
          <w:rFonts w:cs="Times New Roman"/>
          <w:sz w:val="28"/>
          <w:szCs w:val="28"/>
          <w:lang w:val="ru-RU"/>
        </w:rPr>
        <w:t xml:space="preserve"> рода информационных системах, специализированном </w:t>
      </w:r>
      <w:r w:rsidRPr="001D4B45">
        <w:rPr>
          <w:rFonts w:cs="Times New Roman"/>
          <w:sz w:val="28"/>
          <w:szCs w:val="28"/>
          <w:lang w:val="ru-RU"/>
        </w:rPr>
        <w:lastRenderedPageBreak/>
        <w:t>программном обеспечении и электронных ресурсах.</w:t>
      </w:r>
    </w:p>
    <w:p w:rsidR="00983532" w:rsidRPr="001D4B45" w:rsidRDefault="00983532" w:rsidP="00414513">
      <w:pPr>
        <w:pStyle w:val="Standard"/>
        <w:numPr>
          <w:ilvl w:val="0"/>
          <w:numId w:val="6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>Сравнительно-историческое, типологическое и сопоставительное языкознание</w:t>
      </w:r>
    </w:p>
    <w:p w:rsidR="00706A0E" w:rsidRPr="001D4B45" w:rsidRDefault="004764FB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706A0E" w:rsidRPr="001D4B45">
        <w:rPr>
          <w:rFonts w:cs="Times New Roman"/>
          <w:sz w:val="28"/>
          <w:szCs w:val="28"/>
          <w:lang w:val="ru-RU"/>
        </w:rPr>
        <w:t>Область профессиональной деятельности выпускников, освоивших программу аспирантуры, — сравнительно-историческое, типологическое и  сопоставительное языкознание и смежные сферы научной и практической деятельности.</w:t>
      </w:r>
    </w:p>
    <w:p w:rsidR="00706A0E" w:rsidRPr="001D4B45" w:rsidRDefault="00706A0E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</w:p>
    <w:p w:rsidR="00706A0E" w:rsidRPr="001D4B45" w:rsidRDefault="004764FB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706A0E" w:rsidRPr="001D4B45">
        <w:rPr>
          <w:rFonts w:cs="Times New Roman"/>
          <w:sz w:val="28"/>
          <w:szCs w:val="28"/>
          <w:lang w:val="ru-RU"/>
        </w:rPr>
        <w:t>Объекты профессиональной деятельности выпускников включают:</w:t>
      </w:r>
    </w:p>
    <w:p w:rsidR="00706A0E" w:rsidRPr="001D4B45" w:rsidRDefault="00706A0E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proofErr w:type="gramStart"/>
      <w:r w:rsidRPr="001D4B45">
        <w:rPr>
          <w:rFonts w:cs="Times New Roman"/>
          <w:sz w:val="28"/>
          <w:szCs w:val="28"/>
          <w:lang w:val="ru-RU"/>
        </w:rPr>
        <w:t xml:space="preserve">естественные и искусственные языки в их теоретическом, практическом, функциональном, прагматическом, синхроническом, диахроническом, социокультурном, диалектологическом аспектах; </w:t>
      </w:r>
      <w:proofErr w:type="gramEnd"/>
    </w:p>
    <w:p w:rsidR="00706A0E" w:rsidRPr="001D4B45" w:rsidRDefault="00706A0E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>различные типы текстов, созданных в различные эпохи, в том числе опубликованные в средствах массовой информации, в средствах электронной коммуникации, бытующие в формах живой речи;</w:t>
      </w:r>
    </w:p>
    <w:p w:rsidR="00706A0E" w:rsidRPr="001D4B45" w:rsidRDefault="00706A0E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устная, письменная и </w:t>
      </w:r>
      <w:proofErr w:type="spellStart"/>
      <w:r w:rsidRPr="001D4B45">
        <w:rPr>
          <w:rFonts w:cs="Times New Roman"/>
          <w:sz w:val="28"/>
          <w:szCs w:val="28"/>
          <w:lang w:val="ru-RU"/>
        </w:rPr>
        <w:t>мультимодальная</w:t>
      </w:r>
      <w:proofErr w:type="spellEnd"/>
      <w:r w:rsidRPr="001D4B45">
        <w:rPr>
          <w:rFonts w:cs="Times New Roman"/>
          <w:sz w:val="28"/>
          <w:szCs w:val="28"/>
          <w:lang w:val="ru-RU"/>
        </w:rPr>
        <w:t xml:space="preserve"> коммуникация (в том числе электронная) во всех сферах человеческого общения;</w:t>
      </w:r>
    </w:p>
    <w:p w:rsidR="00706A0E" w:rsidRPr="001D4B45" w:rsidRDefault="00706A0E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лингвистические технологии, применяемые </w:t>
      </w:r>
      <w:proofErr w:type="gramStart"/>
      <w:r w:rsidRPr="001D4B45">
        <w:rPr>
          <w:rFonts w:cs="Times New Roman"/>
          <w:sz w:val="28"/>
          <w:szCs w:val="28"/>
          <w:lang w:val="ru-RU"/>
        </w:rPr>
        <w:t>в</w:t>
      </w:r>
      <w:proofErr w:type="gramEnd"/>
      <w:r w:rsidRPr="001D4B45">
        <w:rPr>
          <w:rFonts w:cs="Times New Roman"/>
          <w:sz w:val="28"/>
          <w:szCs w:val="28"/>
          <w:lang w:val="ru-RU"/>
        </w:rPr>
        <w:t xml:space="preserve"> </w:t>
      </w:r>
      <w:proofErr w:type="gramStart"/>
      <w:r w:rsidRPr="001D4B45">
        <w:rPr>
          <w:rFonts w:cs="Times New Roman"/>
          <w:sz w:val="28"/>
          <w:szCs w:val="28"/>
          <w:lang w:val="ru-RU"/>
        </w:rPr>
        <w:t>разного</w:t>
      </w:r>
      <w:proofErr w:type="gramEnd"/>
      <w:r w:rsidRPr="001D4B45">
        <w:rPr>
          <w:rFonts w:cs="Times New Roman"/>
          <w:sz w:val="28"/>
          <w:szCs w:val="28"/>
          <w:lang w:val="ru-RU"/>
        </w:rPr>
        <w:t xml:space="preserve"> рода информационных системах, специализированном программном обеспечении и электронных ресурсах.</w:t>
      </w:r>
    </w:p>
    <w:p w:rsidR="00983532" w:rsidRPr="001D4B45" w:rsidRDefault="00983532" w:rsidP="00414513">
      <w:pPr>
        <w:pStyle w:val="Standard"/>
        <w:numPr>
          <w:ilvl w:val="0"/>
          <w:numId w:val="6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>Прикладная и математическая лингвистика</w:t>
      </w:r>
    </w:p>
    <w:p w:rsidR="00706A0E" w:rsidRPr="001D4B45" w:rsidRDefault="004764FB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706A0E" w:rsidRPr="001D4B45">
        <w:rPr>
          <w:rFonts w:cs="Times New Roman"/>
          <w:sz w:val="28"/>
          <w:szCs w:val="28"/>
          <w:lang w:val="ru-RU"/>
        </w:rPr>
        <w:t>Область профессиональной деятельности выпускников, освоивших программу аспирантуры, — прикладная и математическая лингвистика, в том числе автоматическая обработка звучащей речи и письменного текста, и смежные сферы научной и практической деятельности.</w:t>
      </w:r>
    </w:p>
    <w:p w:rsidR="00706A0E" w:rsidRPr="001D4B45" w:rsidRDefault="004764FB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706A0E" w:rsidRPr="001D4B45">
        <w:rPr>
          <w:rFonts w:cs="Times New Roman"/>
          <w:sz w:val="28"/>
          <w:szCs w:val="28"/>
          <w:lang w:val="ru-RU"/>
        </w:rPr>
        <w:t>Объекты профессиональной деятельности выпускников включают:</w:t>
      </w:r>
    </w:p>
    <w:p w:rsidR="00706A0E" w:rsidRPr="001D4B45" w:rsidRDefault="00706A0E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proofErr w:type="gramStart"/>
      <w:r w:rsidRPr="001D4B45">
        <w:rPr>
          <w:rFonts w:cs="Times New Roman"/>
          <w:sz w:val="28"/>
          <w:szCs w:val="28"/>
          <w:lang w:val="ru-RU"/>
        </w:rPr>
        <w:lastRenderedPageBreak/>
        <w:t xml:space="preserve">естественные и искусственные языки в их теоретическом, практическом, функциональном, прагматическом, синхроническом, диахроническом, социокультурном, диалектологическом аспектах; </w:t>
      </w:r>
      <w:proofErr w:type="gramEnd"/>
    </w:p>
    <w:p w:rsidR="00706A0E" w:rsidRPr="001D4B45" w:rsidRDefault="00706A0E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>различные типы текстов, созданных в различные эпохи, в том числе опубликованные в средствах массовой информации, в средствах электронной коммуникации, бытующие в формах живой речи;</w:t>
      </w:r>
    </w:p>
    <w:p w:rsidR="00706A0E" w:rsidRPr="001D4B45" w:rsidRDefault="00706A0E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устная, письменная и </w:t>
      </w:r>
      <w:proofErr w:type="spellStart"/>
      <w:r w:rsidRPr="001D4B45">
        <w:rPr>
          <w:rFonts w:cs="Times New Roman"/>
          <w:sz w:val="28"/>
          <w:szCs w:val="28"/>
          <w:lang w:val="ru-RU"/>
        </w:rPr>
        <w:t>мультимодальная</w:t>
      </w:r>
      <w:proofErr w:type="spellEnd"/>
      <w:r w:rsidRPr="001D4B45">
        <w:rPr>
          <w:rFonts w:cs="Times New Roman"/>
          <w:sz w:val="28"/>
          <w:szCs w:val="28"/>
          <w:lang w:val="ru-RU"/>
        </w:rPr>
        <w:t xml:space="preserve"> коммуникация (в том числе электронная) во всех сферах человеческого общения;</w:t>
      </w:r>
    </w:p>
    <w:p w:rsidR="00706A0E" w:rsidRPr="001D4B45" w:rsidRDefault="00706A0E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лингвистические технологии, применяемые </w:t>
      </w:r>
      <w:proofErr w:type="gramStart"/>
      <w:r w:rsidRPr="001D4B45">
        <w:rPr>
          <w:rFonts w:cs="Times New Roman"/>
          <w:sz w:val="28"/>
          <w:szCs w:val="28"/>
          <w:lang w:val="ru-RU"/>
        </w:rPr>
        <w:t>в</w:t>
      </w:r>
      <w:proofErr w:type="gramEnd"/>
      <w:r w:rsidRPr="001D4B45">
        <w:rPr>
          <w:rFonts w:cs="Times New Roman"/>
          <w:sz w:val="28"/>
          <w:szCs w:val="28"/>
          <w:lang w:val="ru-RU"/>
        </w:rPr>
        <w:t xml:space="preserve"> </w:t>
      </w:r>
      <w:proofErr w:type="gramStart"/>
      <w:r w:rsidRPr="001D4B45">
        <w:rPr>
          <w:rFonts w:cs="Times New Roman"/>
          <w:sz w:val="28"/>
          <w:szCs w:val="28"/>
          <w:lang w:val="ru-RU"/>
        </w:rPr>
        <w:t>разного</w:t>
      </w:r>
      <w:proofErr w:type="gramEnd"/>
      <w:r w:rsidRPr="001D4B45">
        <w:rPr>
          <w:rFonts w:cs="Times New Roman"/>
          <w:sz w:val="28"/>
          <w:szCs w:val="28"/>
          <w:lang w:val="ru-RU"/>
        </w:rPr>
        <w:t xml:space="preserve"> рода информационных системах, специализированном программном обеспечении и электронных ресурсах.</w:t>
      </w:r>
    </w:p>
    <w:p w:rsidR="00983532" w:rsidRPr="001D4B45" w:rsidRDefault="00983532" w:rsidP="00414513">
      <w:pPr>
        <w:pStyle w:val="Standard"/>
        <w:numPr>
          <w:ilvl w:val="0"/>
          <w:numId w:val="5"/>
        </w:numPr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>44.06.01 – Образование и педагогические науки</w:t>
      </w:r>
    </w:p>
    <w:p w:rsidR="00983532" w:rsidRPr="001D4B45" w:rsidRDefault="00983532" w:rsidP="00414513">
      <w:pPr>
        <w:pStyle w:val="Standard"/>
        <w:numPr>
          <w:ilvl w:val="0"/>
          <w:numId w:val="7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ru-RU"/>
        </w:rPr>
        <w:t>Теория и методика обучения и воспитания (русский язык как иностранный, иностранные языки)</w:t>
      </w:r>
    </w:p>
    <w:p w:rsidR="00706A0E" w:rsidRPr="001D4B45" w:rsidRDefault="004764FB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706A0E" w:rsidRPr="001D4B45">
        <w:rPr>
          <w:rFonts w:cs="Times New Roman"/>
          <w:sz w:val="28"/>
          <w:szCs w:val="28"/>
          <w:lang w:val="ru-RU"/>
        </w:rPr>
        <w:t xml:space="preserve">Выпускник программы должен быть, во-первых, квалифицированным преподавателем, способным обеспечить как обучение носителей иноязычных систем практическому русскому языку, так и подготовку специалистов по преподаванию русского языка как иностранного. Соответственно он должен на высоком уровне читать лекции и/или вести практические занятия по теории и методике преподавания русского языка как иностранного, а также вести практические курсы русского языка в иноязычной (одноязычной и  многоязычной) аудитории. </w:t>
      </w:r>
    </w:p>
    <w:p w:rsidR="00706A0E" w:rsidRPr="001D4B45" w:rsidRDefault="004764FB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706A0E" w:rsidRPr="001D4B45">
        <w:rPr>
          <w:rFonts w:cs="Times New Roman"/>
          <w:sz w:val="28"/>
          <w:szCs w:val="28"/>
          <w:lang w:val="ru-RU"/>
        </w:rPr>
        <w:t xml:space="preserve">Во-вторых, выпускник программы должен быть квалифицированным исследователем в области описания и преподавания русского языка как иностранного. </w:t>
      </w:r>
      <w:proofErr w:type="gramStart"/>
      <w:r w:rsidR="00706A0E" w:rsidRPr="001D4B45">
        <w:rPr>
          <w:rFonts w:cs="Times New Roman"/>
          <w:sz w:val="28"/>
          <w:szCs w:val="28"/>
          <w:lang w:val="ru-RU"/>
        </w:rPr>
        <w:t xml:space="preserve">В связи с этим он должен уметь 1) определять специфику русского языка на фоне типологически разных иноязычных систем на всех уровнях; 2) исследовать механизмы, обеспечивающие  коммуникацию (функционирование языка) во всех типах общения; 3) самостоятельно разрабатывать лингводидактические основы преподавания различных аспектов русского языка как иностранного; 4) создавать научную </w:t>
      </w:r>
      <w:r w:rsidR="00706A0E" w:rsidRPr="001D4B45">
        <w:rPr>
          <w:rFonts w:cs="Times New Roman"/>
          <w:sz w:val="28"/>
          <w:szCs w:val="28"/>
          <w:lang w:val="ru-RU"/>
        </w:rPr>
        <w:lastRenderedPageBreak/>
        <w:t>и учебно-методическую литературу в области описания и преподавания русского языка как иностранного.</w:t>
      </w:r>
      <w:proofErr w:type="gramEnd"/>
    </w:p>
    <w:p w:rsidR="00681239" w:rsidRPr="001D4B45" w:rsidRDefault="00681239" w:rsidP="00706A0E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</w:p>
    <w:p w:rsidR="0043432B" w:rsidRPr="00CC2253" w:rsidRDefault="004764FB" w:rsidP="00CC2253">
      <w:pPr>
        <w:pStyle w:val="Standard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proofErr w:type="gramStart"/>
      <w:r w:rsidR="00983532" w:rsidRPr="001D4B45">
        <w:rPr>
          <w:rFonts w:cs="Times New Roman"/>
          <w:sz w:val="28"/>
          <w:szCs w:val="28"/>
          <w:lang w:val="ru-RU"/>
        </w:rPr>
        <w:t xml:space="preserve">Программы аспирантуры по приведенным выше двум направлениям подготовки разработаны на основе Образовательного стандарта, самостоятельно установленного МГУ имени М.В. Ломоносова (далее – ОС МГУ), утвержденного </w:t>
      </w:r>
      <w:r w:rsidR="0043432B" w:rsidRPr="001D4B45">
        <w:rPr>
          <w:rFonts w:cs="Times New Roman"/>
          <w:sz w:val="28"/>
          <w:szCs w:val="28"/>
          <w:lang w:val="ru-RU"/>
        </w:rPr>
        <w:t>Приказом №552 от 23.06.2014 г. По МГУ с учетом изменений в ОС МГУ, внесённых Приказом №831 по МГУ от 31.08.2015 г.</w:t>
      </w:r>
      <w:r w:rsidR="00CC2253">
        <w:rPr>
          <w:rFonts w:cs="Times New Roman"/>
          <w:sz w:val="28"/>
          <w:szCs w:val="28"/>
          <w:lang w:val="ru-RU"/>
        </w:rPr>
        <w:t xml:space="preserve"> </w:t>
      </w:r>
      <w:r w:rsidR="0043432B" w:rsidRPr="001D4B45">
        <w:rPr>
          <w:rFonts w:eastAsia="TimesNewRoman" w:cs="Times New Roman"/>
          <w:kern w:val="0"/>
          <w:sz w:val="28"/>
          <w:szCs w:val="28"/>
          <w:lang w:val="ru-RU" w:bidi="ar-SA"/>
        </w:rPr>
        <w:t>Настоящий отчет подготовлен в соответствии с требованиями пункта 3</w:t>
      </w:r>
      <w:proofErr w:type="gramEnd"/>
    </w:p>
    <w:p w:rsidR="0043432B" w:rsidRPr="001D4B45" w:rsidRDefault="0043432B" w:rsidP="00414513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  <w:r w:rsidRPr="001D4B45">
        <w:rPr>
          <w:rFonts w:eastAsia="TimesNewRoman" w:cs="Times New Roman"/>
          <w:kern w:val="0"/>
          <w:sz w:val="28"/>
          <w:szCs w:val="28"/>
          <w:lang w:val="ru-RU" w:bidi="ar-SA"/>
        </w:rPr>
        <w:t>части 2 статьи 29 Федерального закона от 29 декабря 2012 г. № 273-ФЗ</w:t>
      </w:r>
    </w:p>
    <w:p w:rsidR="0043432B" w:rsidRPr="001D4B45" w:rsidRDefault="0043432B" w:rsidP="00414513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  <w:r w:rsidRPr="001D4B45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«Об образовании в Российской Федерации», приказом </w:t>
      </w:r>
      <w:proofErr w:type="spellStart"/>
      <w:r w:rsidRPr="001D4B45">
        <w:rPr>
          <w:rFonts w:eastAsia="TimesNewRoman" w:cs="Times New Roman"/>
          <w:kern w:val="0"/>
          <w:sz w:val="28"/>
          <w:szCs w:val="28"/>
          <w:lang w:val="ru-RU" w:bidi="ar-SA"/>
        </w:rPr>
        <w:t>Минобрнауки</w:t>
      </w:r>
      <w:proofErr w:type="spellEnd"/>
      <w:r w:rsidRPr="001D4B45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России</w:t>
      </w:r>
    </w:p>
    <w:p w:rsidR="0043432B" w:rsidRPr="001D4B45" w:rsidRDefault="0043432B" w:rsidP="00414513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  <w:r w:rsidRPr="001D4B45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от 14 июня 2013 г. № 462 «Об утверждении Порядка проведения </w:t>
      </w:r>
      <w:proofErr w:type="spellStart"/>
      <w:r w:rsidRPr="001D4B45">
        <w:rPr>
          <w:rFonts w:eastAsia="TimesNewRoman" w:cs="Times New Roman"/>
          <w:kern w:val="0"/>
          <w:sz w:val="28"/>
          <w:szCs w:val="28"/>
          <w:lang w:val="ru-RU" w:bidi="ar-SA"/>
        </w:rPr>
        <w:t>самообследования</w:t>
      </w:r>
      <w:proofErr w:type="spellEnd"/>
      <w:r w:rsidRPr="001D4B45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образовательной организации».</w:t>
      </w:r>
    </w:p>
    <w:p w:rsidR="0043432B" w:rsidRPr="001D4B45" w:rsidRDefault="0043432B" w:rsidP="00414513">
      <w:pPr>
        <w:widowControl/>
        <w:suppressAutoHyphens w:val="0"/>
        <w:autoSpaceDE w:val="0"/>
        <w:adjustRightInd w:val="0"/>
        <w:spacing w:line="360" w:lineRule="auto"/>
        <w:ind w:firstLine="709"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proofErr w:type="gramStart"/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Обучение по программам</w:t>
      </w:r>
      <w:proofErr w:type="gramEnd"/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аспирантуры на </w:t>
      </w:r>
      <w:r w:rsidR="00434A9B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филологическом факультете</w:t>
      </w: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МГУ имени М.В. Ломоносова осуществл</w:t>
      </w: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я</w:t>
      </w: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ется в очной и заочной форме. </w:t>
      </w:r>
      <w:r w:rsidR="0021728E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Общее количество аспирантов филологического факультета </w:t>
      </w:r>
      <w:r w:rsidR="00610647">
        <w:rPr>
          <w:rFonts w:eastAsia="Calibri" w:cs="Times New Roman"/>
          <w:kern w:val="0"/>
          <w:sz w:val="28"/>
          <w:szCs w:val="28"/>
          <w:lang w:val="ru-RU" w:eastAsia="en-US" w:bidi="ar-SA"/>
        </w:rPr>
        <w:t>171</w:t>
      </w:r>
      <w:r w:rsidR="0021728E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человек. </w:t>
      </w: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Срок </w:t>
      </w:r>
      <w:proofErr w:type="gramStart"/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обучения по программам</w:t>
      </w:r>
      <w:proofErr w:type="gramEnd"/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аспирантуры при очной форме обучения – 3 года, при заочной форме обучения – 4 года, общая трудое</w:t>
      </w: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м</w:t>
      </w: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кость – 180 зачетных единиц.</w:t>
      </w:r>
    </w:p>
    <w:p w:rsidR="0043432B" w:rsidRPr="001D4B45" w:rsidRDefault="0043432B" w:rsidP="00414513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  <w:r w:rsidRPr="001D4B45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Содержание всех реализуемых образовательных программ в достаточной мере отражено на официальном Интернет-сайте филологического факультета МГУ имени М.В. Ломоносова в открытом доступе: </w:t>
      </w:r>
      <w:r w:rsidR="00610647" w:rsidRPr="00610647">
        <w:rPr>
          <w:sz w:val="32"/>
          <w:szCs w:val="32"/>
        </w:rPr>
        <w:t>https://www.philol.msu.ru/graduatecourse/um-dok/</w:t>
      </w:r>
    </w:p>
    <w:p w:rsidR="0043432B" w:rsidRPr="001D4B45" w:rsidRDefault="0043432B" w:rsidP="0041451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Содержание образовательных программ аспирантуры, реализуемых на филологическом факультете МГУ имени М.В. Ломоносова, составляют:</w:t>
      </w:r>
    </w:p>
    <w:p w:rsidR="0043432B" w:rsidRPr="001D4B45" w:rsidRDefault="0043432B" w:rsidP="00414513">
      <w:pPr>
        <w:widowControl/>
        <w:numPr>
          <w:ilvl w:val="0"/>
          <w:numId w:val="8"/>
        </w:numPr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учебные планы для очной и заочной формы обучения</w:t>
      </w:r>
    </w:p>
    <w:p w:rsidR="0043432B" w:rsidRPr="001D4B45" w:rsidRDefault="0043432B" w:rsidP="00414513">
      <w:pPr>
        <w:widowControl/>
        <w:numPr>
          <w:ilvl w:val="0"/>
          <w:numId w:val="8"/>
        </w:numPr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lastRenderedPageBreak/>
        <w:t>календарные учебные графики;</w:t>
      </w:r>
    </w:p>
    <w:p w:rsidR="0043432B" w:rsidRPr="001D4B45" w:rsidRDefault="00986709" w:rsidP="00414513">
      <w:pPr>
        <w:widowControl/>
        <w:numPr>
          <w:ilvl w:val="0"/>
          <w:numId w:val="8"/>
        </w:numPr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рабочие программы дисциплин</w:t>
      </w:r>
    </w:p>
    <w:p w:rsidR="0043432B" w:rsidRPr="001D4B45" w:rsidRDefault="00497137" w:rsidP="00414513">
      <w:pPr>
        <w:widowControl/>
        <w:numPr>
          <w:ilvl w:val="0"/>
          <w:numId w:val="8"/>
        </w:numPr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рабочие программы практик</w:t>
      </w:r>
    </w:p>
    <w:p w:rsidR="0043432B" w:rsidRPr="001D4B45" w:rsidRDefault="0043432B" w:rsidP="00414513">
      <w:pPr>
        <w:widowControl/>
        <w:numPr>
          <w:ilvl w:val="0"/>
          <w:numId w:val="8"/>
        </w:numPr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программы</w:t>
      </w:r>
      <w:r w:rsidR="00497137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научных исследований аспиранта</w:t>
      </w:r>
    </w:p>
    <w:p w:rsidR="0043432B" w:rsidRPr="001D4B45" w:rsidRDefault="0043432B" w:rsidP="00414513">
      <w:pPr>
        <w:widowControl/>
        <w:numPr>
          <w:ilvl w:val="0"/>
          <w:numId w:val="8"/>
        </w:numPr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программы государственно</w:t>
      </w:r>
      <w:r w:rsidR="00497137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й итоговой аттестации аспиранта</w:t>
      </w:r>
    </w:p>
    <w:p w:rsidR="0043432B" w:rsidRPr="001D4B45" w:rsidRDefault="0043432B" w:rsidP="00414513">
      <w:pPr>
        <w:widowControl/>
        <w:numPr>
          <w:ilvl w:val="0"/>
          <w:numId w:val="8"/>
        </w:numPr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методические материалы (карты компетенций выпускников).</w:t>
      </w:r>
    </w:p>
    <w:p w:rsidR="00986709" w:rsidRPr="001D4B45" w:rsidRDefault="004764FB" w:rsidP="00986709">
      <w:pPr>
        <w:widowControl/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Реализация образовательных программ аспирантуры осуществляется на основе </w:t>
      </w:r>
      <w:r w:rsidR="00986709" w:rsidRPr="001D4B45">
        <w:rPr>
          <w:rFonts w:eastAsia="Calibri" w:cs="Times New Roman"/>
          <w:i/>
          <w:kern w:val="0"/>
          <w:sz w:val="28"/>
          <w:szCs w:val="28"/>
          <w:lang w:val="ru-RU" w:eastAsia="en-US" w:bidi="ar-SA"/>
        </w:rPr>
        <w:t>учебных планов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, разрабатываемых и утверждаемых деканом филологического факультета МГУ для каждой направленности (профиля) в рамках направления подготовки. В соответствии с Порядком разработки, утверждения и реализации программ аспирантуры в МГУ имени М.В.</w:t>
      </w:r>
      <w:r w:rsidR="0068123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Ломоносова, утвержденного Приказом МГУ №831 от 31.08.2015, на основе учебного плана для каждого обуча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ю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щегося разрабатывается индивидуальный учебный план. </w:t>
      </w:r>
    </w:p>
    <w:p w:rsidR="00610647" w:rsidRDefault="004764FB" w:rsidP="00986709">
      <w:pPr>
        <w:widowControl/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986709" w:rsidRPr="001D4B45">
        <w:rPr>
          <w:rFonts w:eastAsia="Calibri" w:cs="Times New Roman"/>
          <w:i/>
          <w:kern w:val="0"/>
          <w:sz w:val="28"/>
          <w:szCs w:val="28"/>
          <w:lang w:val="ru-RU" w:eastAsia="en-US" w:bidi="ar-SA"/>
        </w:rPr>
        <w:t>Календарные учебные графики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отражают организацию образовательного процесса по периодам обучения. В рамках каждого учебного года выделяются 2 семестра. В каждом семестре аспиранту предоставляется возможность параллел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ь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ного освоения дисциплин (модулей), прохождения педагогической практик</w:t>
      </w:r>
      <w:r w:rsidR="00434A9B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и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,  осуществления научных исследований в соответствии с индивидуальным учебным планом обучения.   Текущий контроль успеваемости и промежуточная атт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е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стация аспирантов осуществляются в </w:t>
      </w:r>
      <w:proofErr w:type="spellStart"/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зачетно</w:t>
      </w:r>
      <w:proofErr w:type="spellEnd"/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-экзаменационной форме.</w:t>
      </w:r>
    </w:p>
    <w:p w:rsidR="00986709" w:rsidRPr="001D4B45" w:rsidRDefault="00986709" w:rsidP="00610647">
      <w:pPr>
        <w:widowControl/>
        <w:suppressAutoHyphens w:val="0"/>
        <w:autoSpaceDN/>
        <w:spacing w:after="200" w:line="360" w:lineRule="auto"/>
        <w:ind w:firstLine="709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i/>
          <w:kern w:val="0"/>
          <w:sz w:val="28"/>
          <w:szCs w:val="28"/>
          <w:lang w:val="ru-RU" w:eastAsia="en-US" w:bidi="ar-SA"/>
        </w:rPr>
        <w:t>Рабочие программы</w:t>
      </w: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дисциплин </w:t>
      </w:r>
      <w:proofErr w:type="gramStart"/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разрабатываются на основе Карт компетенций выпускников и обеспечивают</w:t>
      </w:r>
      <w:proofErr w:type="gramEnd"/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фо</w:t>
      </w: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р</w:t>
      </w: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мирование у обучающихся требуемых компетенций.</w:t>
      </w:r>
    </w:p>
    <w:p w:rsidR="00986709" w:rsidRPr="001D4B45" w:rsidRDefault="004764FB" w:rsidP="00986709">
      <w:pPr>
        <w:widowControl/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cs="Times New Roman"/>
          <w:sz w:val="28"/>
          <w:szCs w:val="28"/>
          <w:lang w:val="ru-RU"/>
        </w:rPr>
        <w:lastRenderedPageBreak/>
        <w:t xml:space="preserve">       </w:t>
      </w:r>
      <w:r w:rsidR="00986709" w:rsidRPr="001D4B45">
        <w:rPr>
          <w:rFonts w:eastAsia="Calibri" w:cs="Times New Roman"/>
          <w:i/>
          <w:kern w:val="0"/>
          <w:sz w:val="28"/>
          <w:szCs w:val="28"/>
          <w:lang w:val="ru-RU" w:eastAsia="en-US" w:bidi="ar-SA"/>
        </w:rPr>
        <w:t xml:space="preserve">Рабочие программы педагогической 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разрабатывается как типовые на основе Карт компетенций выпускников с ц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е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лью обеспечения формирования у обучающихся компонентов требуемых компетенций.</w:t>
      </w:r>
    </w:p>
    <w:p w:rsidR="00986709" w:rsidRPr="001D4B45" w:rsidRDefault="004764FB" w:rsidP="00986709">
      <w:pPr>
        <w:widowControl/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986709" w:rsidRPr="001D4B45">
        <w:rPr>
          <w:rFonts w:eastAsia="Calibri" w:cs="Times New Roman"/>
          <w:i/>
          <w:kern w:val="0"/>
          <w:sz w:val="28"/>
          <w:szCs w:val="28"/>
          <w:lang w:val="ru-RU" w:eastAsia="en-US" w:bidi="ar-SA"/>
        </w:rPr>
        <w:t>Программа научных исследований аспиранта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разрабатывается как типовая на основе Карт компетенций выпускн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и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ков с целью обеспечения </w:t>
      </w:r>
      <w:proofErr w:type="gramStart"/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обучающимся</w:t>
      </w:r>
      <w:proofErr w:type="gramEnd"/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необходимого опыта деятельности и подготовки диссертации на соискание ст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е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пени кандидата наук. Индивидуализация заданий, оценки, сроков осуществления научных исследований происходит в рамках индивидуального учебного плана аспиранта.</w:t>
      </w:r>
    </w:p>
    <w:p w:rsidR="00CB7DC1" w:rsidRPr="001D4B45" w:rsidRDefault="004764FB" w:rsidP="00414513">
      <w:pPr>
        <w:widowControl/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986709" w:rsidRPr="001D4B45">
        <w:rPr>
          <w:rFonts w:eastAsia="Calibri" w:cs="Times New Roman"/>
          <w:i/>
          <w:kern w:val="0"/>
          <w:sz w:val="28"/>
          <w:szCs w:val="28"/>
          <w:lang w:val="ru-RU" w:eastAsia="en-US" w:bidi="ar-SA"/>
        </w:rPr>
        <w:t xml:space="preserve">Программа государственной итоговой аттестации (ГИА) 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предусматривает сдачу государственного экзамена для подтверждения готовности аспиранта к преподавательской деятельности и защиты Научного </w:t>
      </w:r>
      <w:proofErr w:type="gramStart"/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доклада</w:t>
      </w:r>
      <w:proofErr w:type="gramEnd"/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об основных р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е</w:t>
      </w:r>
      <w:r w:rsidR="00986709"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зультатах подготовленной научно-квалификационной работы (диссертации) для подтверждения готовности аспиранта к научно-исследовательской деятельности.</w:t>
      </w:r>
    </w:p>
    <w:p w:rsidR="00497137" w:rsidRPr="001D4B45" w:rsidRDefault="00497137" w:rsidP="0021728E">
      <w:pPr>
        <w:widowControl/>
        <w:suppressAutoHyphens w:val="0"/>
        <w:autoSpaceDN/>
        <w:spacing w:after="200" w:line="360" w:lineRule="auto"/>
        <w:contextualSpacing/>
        <w:jc w:val="center"/>
        <w:textAlignment w:val="auto"/>
        <w:rPr>
          <w:rFonts w:eastAsia="Calibri" w:cs="Times New Roman"/>
          <w:b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b/>
          <w:kern w:val="0"/>
          <w:sz w:val="28"/>
          <w:szCs w:val="28"/>
          <w:lang w:val="en-US" w:eastAsia="en-US" w:bidi="ar-SA"/>
        </w:rPr>
        <w:t>II</w:t>
      </w:r>
      <w:r w:rsidR="0021728E">
        <w:rPr>
          <w:rFonts w:eastAsia="Calibri" w:cs="Times New Roman"/>
          <w:b/>
          <w:kern w:val="0"/>
          <w:sz w:val="28"/>
          <w:szCs w:val="28"/>
          <w:lang w:val="ru-RU" w:eastAsia="en-US" w:bidi="ar-SA"/>
        </w:rPr>
        <w:t>.</w:t>
      </w:r>
      <w:r w:rsidRPr="001D4B45">
        <w:rPr>
          <w:rFonts w:eastAsia="Calibri" w:cs="Times New Roman"/>
          <w:b/>
          <w:kern w:val="0"/>
          <w:sz w:val="28"/>
          <w:szCs w:val="28"/>
          <w:lang w:val="ru-RU" w:eastAsia="en-US" w:bidi="ar-SA"/>
        </w:rPr>
        <w:t xml:space="preserve"> Качество подготовки по образовательным программам</w:t>
      </w:r>
    </w:p>
    <w:p w:rsidR="00497137" w:rsidRPr="001D4B45" w:rsidRDefault="00497137" w:rsidP="00414513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Условиями качественной подготовки по образовательным программам аспирантуры, реализуемым на филологич</w:t>
      </w: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е</w:t>
      </w: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ском МГУ имени М.В. Ломоносова, являются:</w:t>
      </w:r>
    </w:p>
    <w:p w:rsidR="00497137" w:rsidRPr="001D4B45" w:rsidRDefault="00497137" w:rsidP="00414513">
      <w:pPr>
        <w:widowControl/>
        <w:numPr>
          <w:ilvl w:val="0"/>
          <w:numId w:val="9"/>
        </w:numPr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Прием на обучение в аспирантуре на конкурсной основе;</w:t>
      </w:r>
    </w:p>
    <w:p w:rsidR="00497137" w:rsidRPr="001D4B45" w:rsidRDefault="00497137" w:rsidP="00414513">
      <w:pPr>
        <w:widowControl/>
        <w:numPr>
          <w:ilvl w:val="0"/>
          <w:numId w:val="9"/>
        </w:numPr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Участие аспирантов в научно-образовательных мероприятиях в России и за рубежом на регулярной основе;</w:t>
      </w:r>
    </w:p>
    <w:p w:rsidR="0043432B" w:rsidRPr="001D4B45" w:rsidRDefault="00497137" w:rsidP="00414513">
      <w:pPr>
        <w:widowControl/>
        <w:numPr>
          <w:ilvl w:val="0"/>
          <w:numId w:val="9"/>
        </w:numPr>
        <w:suppressAutoHyphens w:val="0"/>
        <w:autoSpaceDN/>
        <w:spacing w:after="200" w:line="360" w:lineRule="auto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1D4B45">
        <w:rPr>
          <w:rFonts w:eastAsia="Calibri" w:cs="Times New Roman"/>
          <w:kern w:val="0"/>
          <w:sz w:val="28"/>
          <w:szCs w:val="28"/>
          <w:lang w:val="ru-RU" w:eastAsia="en-US" w:bidi="ar-SA"/>
        </w:rPr>
        <w:t>Отчисление аспирантов за неуспеваемость по итогам промежуточной аттестации.</w:t>
      </w:r>
    </w:p>
    <w:p w:rsidR="00497137" w:rsidRPr="001D4B45" w:rsidRDefault="00171F45" w:rsidP="00414513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  <w:r w:rsidRPr="001D4B45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   </w:t>
      </w:r>
      <w:r w:rsidR="00497137" w:rsidRPr="001D4B45">
        <w:rPr>
          <w:rFonts w:eastAsia="TimesNewRoman" w:cs="Times New Roman"/>
          <w:kern w:val="0"/>
          <w:sz w:val="28"/>
          <w:szCs w:val="28"/>
          <w:lang w:val="ru-RU" w:bidi="ar-SA"/>
        </w:rPr>
        <w:t>Кроме того, качество обучения на филологическом факультете обеспечиваются следующими нормативными докуме</w:t>
      </w:r>
      <w:r w:rsidR="00497137" w:rsidRPr="001D4B45">
        <w:rPr>
          <w:rFonts w:eastAsia="TimesNewRoman" w:cs="Times New Roman"/>
          <w:kern w:val="0"/>
          <w:sz w:val="28"/>
          <w:szCs w:val="28"/>
          <w:lang w:val="ru-RU" w:bidi="ar-SA"/>
        </w:rPr>
        <w:t>н</w:t>
      </w:r>
      <w:r w:rsidR="00497137" w:rsidRPr="001D4B45">
        <w:rPr>
          <w:rFonts w:eastAsia="TimesNewRoman" w:cs="Times New Roman"/>
          <w:kern w:val="0"/>
          <w:sz w:val="28"/>
          <w:szCs w:val="28"/>
          <w:lang w:val="ru-RU" w:bidi="ar-SA"/>
        </w:rPr>
        <w:t>тами и локальными нормативными актами:</w:t>
      </w:r>
    </w:p>
    <w:p w:rsidR="00497137" w:rsidRPr="001D4B45" w:rsidRDefault="00497137" w:rsidP="00414513">
      <w:pPr>
        <w:pStyle w:val="a6"/>
        <w:numPr>
          <w:ilvl w:val="0"/>
          <w:numId w:val="10"/>
        </w:numPr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Порядок организации и проведения текущего контроля успеваемости обучающихся в аспирантуре на </w:t>
      </w:r>
      <w:r w:rsidRPr="001D4B45">
        <w:rPr>
          <w:rFonts w:cs="Times New Roman"/>
          <w:sz w:val="28"/>
          <w:szCs w:val="28"/>
          <w:lang w:val="ru-RU"/>
        </w:rPr>
        <w:lastRenderedPageBreak/>
        <w:t>филологическом факультете МГУ от 25.09.2014 г.</w:t>
      </w:r>
    </w:p>
    <w:p w:rsidR="00497137" w:rsidRPr="001D4B45" w:rsidRDefault="00497137" w:rsidP="00414513">
      <w:pPr>
        <w:pStyle w:val="a6"/>
        <w:numPr>
          <w:ilvl w:val="0"/>
          <w:numId w:val="10"/>
        </w:numPr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>Порядок разработки и утверждения индивидуального учета результатов освоения обучающимися образовательных программ, хранения в архивах информации об этих результатах на бумажных и (или) электронных носителях от 29.09.2014 г.</w:t>
      </w:r>
    </w:p>
    <w:p w:rsidR="00497137" w:rsidRPr="001D4B45" w:rsidRDefault="00497137" w:rsidP="00681239">
      <w:pPr>
        <w:pStyle w:val="a6"/>
        <w:numPr>
          <w:ilvl w:val="0"/>
          <w:numId w:val="10"/>
        </w:numPr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>Порядок пров</w:t>
      </w:r>
      <w:r w:rsidR="00681239" w:rsidRPr="001D4B45">
        <w:rPr>
          <w:rFonts w:cs="Times New Roman"/>
          <w:sz w:val="28"/>
          <w:szCs w:val="28"/>
          <w:lang w:val="ru-RU"/>
        </w:rPr>
        <w:t>едения промежуточной аттестации, учета результатов учебной деятельности и научной работы аспирантов МГУ от 201</w:t>
      </w:r>
      <w:r w:rsidR="003E49DA">
        <w:rPr>
          <w:rFonts w:cs="Times New Roman"/>
          <w:sz w:val="28"/>
          <w:szCs w:val="28"/>
          <w:lang w:val="ru-RU"/>
        </w:rPr>
        <w:t>8</w:t>
      </w:r>
      <w:r w:rsidR="00681239" w:rsidRPr="001D4B45">
        <w:rPr>
          <w:rFonts w:cs="Times New Roman"/>
          <w:sz w:val="28"/>
          <w:szCs w:val="28"/>
          <w:lang w:val="ru-RU"/>
        </w:rPr>
        <w:t xml:space="preserve"> г.: http://www.math.msu.su/sites/default/files/poryadok_provedeniya_promezhutochnoy_attestacii_1.pdf</w:t>
      </w:r>
    </w:p>
    <w:p w:rsidR="00497137" w:rsidRPr="001D4B45" w:rsidRDefault="00D67F78" w:rsidP="00681239">
      <w:pPr>
        <w:pStyle w:val="a6"/>
        <w:widowControl/>
        <w:numPr>
          <w:ilvl w:val="0"/>
          <w:numId w:val="10"/>
        </w:numPr>
        <w:suppressAutoHyphens w:val="0"/>
        <w:autoSpaceDN/>
        <w:spacing w:before="150" w:after="105" w:line="360" w:lineRule="auto"/>
        <w:jc w:val="both"/>
        <w:textAlignment w:val="auto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  <w:hyperlink r:id="rId10" w:history="1">
        <w:r w:rsidR="00497137" w:rsidRPr="001D4B45">
          <w:rPr>
            <w:rFonts w:eastAsia="Times New Roman" w:cs="Times New Roman"/>
            <w:kern w:val="0"/>
            <w:sz w:val="28"/>
            <w:szCs w:val="28"/>
            <w:lang w:val="ru-RU" w:eastAsia="ru-RU" w:bidi="ar-SA"/>
          </w:rPr>
          <w:t>Положение об обучении лиц с ограниченными возможностями здоровья</w:t>
        </w:r>
      </w:hyperlink>
      <w:r w:rsidR="00497137"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 от 10.09.201</w:t>
      </w:r>
      <w:r w:rsidR="00681239"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5</w:t>
      </w:r>
      <w:r w:rsidR="00497137"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 г.</w:t>
      </w:r>
    </w:p>
    <w:p w:rsidR="00FD7DFA" w:rsidRPr="001D4B45" w:rsidRDefault="00FD7DFA" w:rsidP="00414513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1D4B45">
        <w:rPr>
          <w:sz w:val="28"/>
          <w:szCs w:val="28"/>
        </w:rPr>
        <w:t xml:space="preserve">Показателями качественной подготовки по образовательным программам аспирантуры, реализуемым на </w:t>
      </w:r>
      <w:r w:rsidR="00414513" w:rsidRPr="001D4B45">
        <w:rPr>
          <w:sz w:val="28"/>
          <w:szCs w:val="28"/>
        </w:rPr>
        <w:t>филол</w:t>
      </w:r>
      <w:r w:rsidR="00414513" w:rsidRPr="001D4B45">
        <w:rPr>
          <w:sz w:val="28"/>
          <w:szCs w:val="28"/>
        </w:rPr>
        <w:t>о</w:t>
      </w:r>
      <w:r w:rsidR="00414513" w:rsidRPr="001D4B45">
        <w:rPr>
          <w:sz w:val="28"/>
          <w:szCs w:val="28"/>
        </w:rPr>
        <w:t xml:space="preserve">гическом </w:t>
      </w:r>
      <w:r w:rsidRPr="001D4B45">
        <w:rPr>
          <w:sz w:val="28"/>
          <w:szCs w:val="28"/>
        </w:rPr>
        <w:t>факультете МГУ имени М.В. Ломоносова, является преобладание аспирантов, получивших высокие баллы п</w:t>
      </w:r>
      <w:r w:rsidR="00C2273B">
        <w:rPr>
          <w:sz w:val="28"/>
          <w:szCs w:val="28"/>
        </w:rPr>
        <w:t>ри сдаче кандидатских минимумов и ГИА.</w:t>
      </w:r>
    </w:p>
    <w:p w:rsidR="00434A9B" w:rsidRDefault="00414513" w:rsidP="00414513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1D4B45">
        <w:rPr>
          <w:sz w:val="28"/>
          <w:szCs w:val="28"/>
        </w:rPr>
        <w:t xml:space="preserve">Так, анализ результатов сдачи кандидатских минимумов </w:t>
      </w:r>
      <w:r w:rsidR="00C2273B">
        <w:rPr>
          <w:sz w:val="28"/>
          <w:szCs w:val="28"/>
        </w:rPr>
        <w:t xml:space="preserve">и ГИА </w:t>
      </w:r>
      <w:r w:rsidRPr="001D4B45">
        <w:rPr>
          <w:sz w:val="28"/>
          <w:szCs w:val="28"/>
        </w:rPr>
        <w:t>показывает, что уровень знаний аспирантов дост</w:t>
      </w:r>
      <w:r w:rsidRPr="001D4B45">
        <w:rPr>
          <w:sz w:val="28"/>
          <w:szCs w:val="28"/>
        </w:rPr>
        <w:t>а</w:t>
      </w:r>
      <w:r w:rsidRPr="001D4B45">
        <w:rPr>
          <w:sz w:val="28"/>
          <w:szCs w:val="28"/>
        </w:rPr>
        <w:t xml:space="preserve">точно высок: </w:t>
      </w:r>
      <w:r w:rsidR="00D67F78">
        <w:rPr>
          <w:sz w:val="28"/>
          <w:szCs w:val="28"/>
        </w:rPr>
        <w:t>80</w:t>
      </w:r>
      <w:r w:rsidRPr="001D4B45">
        <w:rPr>
          <w:sz w:val="28"/>
          <w:szCs w:val="28"/>
        </w:rPr>
        <w:t>% аспирантов получают «отличные» и «хорошие» оценки на экзаменах. Члены экзаменационных коми</w:t>
      </w:r>
      <w:r w:rsidRPr="001D4B45">
        <w:rPr>
          <w:sz w:val="28"/>
          <w:szCs w:val="28"/>
        </w:rPr>
        <w:t>с</w:t>
      </w:r>
      <w:r w:rsidRPr="001D4B45">
        <w:rPr>
          <w:sz w:val="28"/>
          <w:szCs w:val="28"/>
        </w:rPr>
        <w:t>сий регулярно отмечают, что аспиранты, как правило, четко и грамотно формулируют свои ответы, хорошо владеют м</w:t>
      </w:r>
      <w:r w:rsidRPr="001D4B45">
        <w:rPr>
          <w:sz w:val="28"/>
          <w:szCs w:val="28"/>
        </w:rPr>
        <w:t>а</w:t>
      </w:r>
      <w:r w:rsidRPr="001D4B45">
        <w:rPr>
          <w:sz w:val="28"/>
          <w:szCs w:val="28"/>
        </w:rPr>
        <w:t>териалом по предмету, который сдают.</w:t>
      </w:r>
    </w:p>
    <w:p w:rsidR="0021728E" w:rsidRPr="001D4B45" w:rsidRDefault="0021728E" w:rsidP="00D67F78">
      <w:pPr>
        <w:pStyle w:val="Default"/>
        <w:spacing w:line="360" w:lineRule="auto"/>
        <w:jc w:val="both"/>
        <w:rPr>
          <w:sz w:val="28"/>
          <w:szCs w:val="28"/>
        </w:rPr>
      </w:pPr>
    </w:p>
    <w:p w:rsidR="0021728E" w:rsidRDefault="0021728E" w:rsidP="00414513">
      <w:pPr>
        <w:widowControl/>
        <w:suppressAutoHyphens w:val="0"/>
        <w:autoSpaceDN/>
        <w:spacing w:line="360" w:lineRule="auto"/>
        <w:jc w:val="both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</w:p>
    <w:p w:rsidR="00451BBB" w:rsidRDefault="00451BBB" w:rsidP="00414513">
      <w:pPr>
        <w:widowControl/>
        <w:suppressAutoHyphens w:val="0"/>
        <w:autoSpaceDN/>
        <w:spacing w:line="360" w:lineRule="auto"/>
        <w:jc w:val="both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</w:p>
    <w:p w:rsidR="00171F45" w:rsidRPr="00780146" w:rsidRDefault="003B1C25" w:rsidP="0021728E">
      <w:pPr>
        <w:widowControl/>
        <w:suppressAutoHyphens w:val="0"/>
        <w:autoSpaceDN/>
        <w:spacing w:line="360" w:lineRule="auto"/>
        <w:jc w:val="center"/>
        <w:textAlignment w:val="auto"/>
        <w:rPr>
          <w:rFonts w:eastAsia="Calibri" w:cs="Times New Roman"/>
          <w:b/>
          <w:color w:val="000000"/>
          <w:kern w:val="0"/>
          <w:sz w:val="28"/>
          <w:szCs w:val="28"/>
          <w:lang w:val="ru-RU" w:eastAsia="en-US" w:bidi="ar-SA"/>
        </w:rPr>
      </w:pPr>
      <w:r w:rsidRPr="00780146">
        <w:rPr>
          <w:rFonts w:eastAsia="TimesNewRoman" w:cs="Times New Roman"/>
          <w:b/>
          <w:kern w:val="0"/>
          <w:sz w:val="28"/>
          <w:szCs w:val="28"/>
          <w:lang w:val="en-US" w:bidi="ar-SA"/>
        </w:rPr>
        <w:lastRenderedPageBreak/>
        <w:t>III</w:t>
      </w:r>
      <w:r w:rsidR="0021728E" w:rsidRPr="00780146">
        <w:rPr>
          <w:rFonts w:eastAsia="TimesNewRoman" w:cs="Times New Roman"/>
          <w:b/>
          <w:kern w:val="0"/>
          <w:sz w:val="28"/>
          <w:szCs w:val="28"/>
          <w:lang w:val="ru-RU" w:bidi="ar-SA"/>
        </w:rPr>
        <w:t>.</w:t>
      </w:r>
      <w:r w:rsidRPr="00780146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</w:t>
      </w:r>
      <w:r w:rsidR="00171F45" w:rsidRPr="00780146">
        <w:rPr>
          <w:rFonts w:eastAsia="Calibri" w:cs="Times New Roman"/>
          <w:b/>
          <w:color w:val="000000"/>
          <w:kern w:val="0"/>
          <w:sz w:val="28"/>
          <w:szCs w:val="28"/>
          <w:lang w:val="ru-RU" w:eastAsia="en-US" w:bidi="ar-SA"/>
        </w:rPr>
        <w:t>Высокая квалификация научно-педагогических кадров, участвующих в реализации образовательных пр</w:t>
      </w:r>
      <w:r w:rsidR="00171F45" w:rsidRPr="00780146">
        <w:rPr>
          <w:rFonts w:eastAsia="Calibri" w:cs="Times New Roman"/>
          <w:b/>
          <w:color w:val="000000"/>
          <w:kern w:val="0"/>
          <w:sz w:val="28"/>
          <w:szCs w:val="28"/>
          <w:lang w:val="ru-RU" w:eastAsia="en-US" w:bidi="ar-SA"/>
        </w:rPr>
        <w:t>о</w:t>
      </w:r>
      <w:r w:rsidR="00171F45" w:rsidRPr="00780146">
        <w:rPr>
          <w:rFonts w:eastAsia="Calibri" w:cs="Times New Roman"/>
          <w:b/>
          <w:color w:val="000000"/>
          <w:kern w:val="0"/>
          <w:sz w:val="28"/>
          <w:szCs w:val="28"/>
          <w:lang w:val="ru-RU" w:eastAsia="en-US" w:bidi="ar-SA"/>
        </w:rPr>
        <w:t>грамм</w:t>
      </w:r>
    </w:p>
    <w:p w:rsidR="003B0E25" w:rsidRPr="00D67F78" w:rsidRDefault="00434A9B" w:rsidP="00414513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cs="Times New Roman"/>
          <w:sz w:val="28"/>
          <w:szCs w:val="28"/>
          <w:highlight w:val="yellow"/>
          <w:lang w:val="ru-RU"/>
        </w:rPr>
      </w:pPr>
      <w:r w:rsidRPr="00780146">
        <w:rPr>
          <w:rFonts w:cs="Times New Roman"/>
          <w:sz w:val="28"/>
          <w:szCs w:val="28"/>
          <w:lang w:val="ru-RU"/>
        </w:rPr>
        <w:t xml:space="preserve">        </w:t>
      </w:r>
      <w:proofErr w:type="spellStart"/>
      <w:r w:rsidR="00171F45" w:rsidRPr="00D67F78">
        <w:rPr>
          <w:rFonts w:cs="Times New Roman"/>
          <w:sz w:val="28"/>
          <w:szCs w:val="28"/>
          <w:highlight w:val="yellow"/>
        </w:rPr>
        <w:t>Руководство</w:t>
      </w:r>
      <w:proofErr w:type="spellEnd"/>
      <w:r w:rsidR="00171F45" w:rsidRPr="00D67F78">
        <w:rPr>
          <w:rFonts w:cs="Times New Roman"/>
          <w:sz w:val="28"/>
          <w:szCs w:val="28"/>
          <w:highlight w:val="yellow"/>
        </w:rPr>
        <w:t xml:space="preserve"> </w:t>
      </w:r>
      <w:proofErr w:type="spellStart"/>
      <w:r w:rsidR="00171F45" w:rsidRPr="00D67F78">
        <w:rPr>
          <w:rFonts w:cs="Times New Roman"/>
          <w:sz w:val="28"/>
          <w:szCs w:val="28"/>
          <w:highlight w:val="yellow"/>
        </w:rPr>
        <w:t>аспирантами</w:t>
      </w:r>
      <w:proofErr w:type="spellEnd"/>
      <w:r w:rsidR="00171F45" w:rsidRPr="00D67F78">
        <w:rPr>
          <w:rFonts w:cs="Times New Roman"/>
          <w:sz w:val="28"/>
          <w:szCs w:val="28"/>
          <w:highlight w:val="yellow"/>
        </w:rPr>
        <w:t xml:space="preserve"> </w:t>
      </w:r>
      <w:proofErr w:type="spellStart"/>
      <w:r w:rsidR="00171F45" w:rsidRPr="00D67F78">
        <w:rPr>
          <w:rFonts w:cs="Times New Roman"/>
          <w:sz w:val="28"/>
          <w:szCs w:val="28"/>
          <w:highlight w:val="yellow"/>
        </w:rPr>
        <w:t>осуществляется</w:t>
      </w:r>
      <w:proofErr w:type="spellEnd"/>
      <w:r w:rsidR="00171F45" w:rsidRPr="00D67F78">
        <w:rPr>
          <w:rFonts w:cs="Times New Roman"/>
          <w:sz w:val="28"/>
          <w:szCs w:val="28"/>
          <w:highlight w:val="yellow"/>
        </w:rPr>
        <w:t xml:space="preserve"> </w:t>
      </w:r>
      <w:proofErr w:type="spellStart"/>
      <w:r w:rsidR="00171F45" w:rsidRPr="00D67F78">
        <w:rPr>
          <w:rFonts w:cs="Times New Roman"/>
          <w:sz w:val="28"/>
          <w:szCs w:val="28"/>
          <w:highlight w:val="yellow"/>
        </w:rPr>
        <w:t>на</w:t>
      </w:r>
      <w:proofErr w:type="spellEnd"/>
      <w:r w:rsidR="00171F45" w:rsidRPr="00D67F78">
        <w:rPr>
          <w:rFonts w:cs="Times New Roman"/>
          <w:sz w:val="28"/>
          <w:szCs w:val="28"/>
          <w:highlight w:val="yellow"/>
        </w:rPr>
        <w:t xml:space="preserve"> </w:t>
      </w:r>
      <w:proofErr w:type="spellStart"/>
      <w:r w:rsidR="00171F45" w:rsidRPr="00D67F78">
        <w:rPr>
          <w:rFonts w:cs="Times New Roman"/>
          <w:sz w:val="28"/>
          <w:szCs w:val="28"/>
          <w:highlight w:val="yellow"/>
        </w:rPr>
        <w:t>высоком</w:t>
      </w:r>
      <w:proofErr w:type="spellEnd"/>
      <w:r w:rsidR="00171F45" w:rsidRPr="00D67F78">
        <w:rPr>
          <w:rFonts w:cs="Times New Roman"/>
          <w:sz w:val="28"/>
          <w:szCs w:val="28"/>
          <w:highlight w:val="yellow"/>
        </w:rPr>
        <w:t xml:space="preserve"> </w:t>
      </w:r>
      <w:proofErr w:type="spellStart"/>
      <w:r w:rsidR="00171F45" w:rsidRPr="00D67F78">
        <w:rPr>
          <w:rFonts w:cs="Times New Roman"/>
          <w:sz w:val="28"/>
          <w:szCs w:val="28"/>
          <w:highlight w:val="yellow"/>
        </w:rPr>
        <w:t>научном</w:t>
      </w:r>
      <w:proofErr w:type="spellEnd"/>
      <w:r w:rsidR="00171F45" w:rsidRPr="00D67F78">
        <w:rPr>
          <w:rFonts w:cs="Times New Roman"/>
          <w:sz w:val="28"/>
          <w:szCs w:val="28"/>
          <w:highlight w:val="yellow"/>
        </w:rPr>
        <w:t xml:space="preserve"> </w:t>
      </w:r>
      <w:proofErr w:type="spellStart"/>
      <w:r w:rsidR="00171F45" w:rsidRPr="00D67F78">
        <w:rPr>
          <w:rFonts w:cs="Times New Roman"/>
          <w:sz w:val="28"/>
          <w:szCs w:val="28"/>
          <w:highlight w:val="yellow"/>
        </w:rPr>
        <w:t>уровне</w:t>
      </w:r>
      <w:proofErr w:type="spellEnd"/>
      <w:r w:rsidR="00171F45" w:rsidRPr="00D67F78">
        <w:rPr>
          <w:rFonts w:cs="Times New Roman"/>
          <w:sz w:val="28"/>
          <w:szCs w:val="28"/>
          <w:highlight w:val="yellow"/>
        </w:rPr>
        <w:t>.</w:t>
      </w:r>
      <w:r w:rsidR="00171F45" w:rsidRPr="00D67F78">
        <w:rPr>
          <w:rFonts w:cs="Times New Roman"/>
          <w:sz w:val="28"/>
          <w:szCs w:val="28"/>
          <w:highlight w:val="yellow"/>
          <w:lang w:val="ru-RU"/>
        </w:rPr>
        <w:t xml:space="preserve"> В настоящий момент количество научных руководителей составляет </w:t>
      </w:r>
      <w:r w:rsidR="00E97B2F" w:rsidRPr="00D67F78">
        <w:rPr>
          <w:rFonts w:cs="Times New Roman"/>
          <w:sz w:val="28"/>
          <w:szCs w:val="28"/>
          <w:highlight w:val="yellow"/>
          <w:lang w:val="ru-RU"/>
        </w:rPr>
        <w:t>96</w:t>
      </w:r>
      <w:r w:rsidR="00171F45" w:rsidRPr="00D67F78">
        <w:rPr>
          <w:rFonts w:cs="Times New Roman"/>
          <w:sz w:val="28"/>
          <w:szCs w:val="28"/>
          <w:highlight w:val="yellow"/>
          <w:lang w:val="ru-RU"/>
        </w:rPr>
        <w:t xml:space="preserve"> человек. Из них </w:t>
      </w:r>
      <w:r w:rsidR="003E49DA" w:rsidRPr="00D67F78">
        <w:rPr>
          <w:rFonts w:cs="Times New Roman"/>
          <w:sz w:val="28"/>
          <w:szCs w:val="28"/>
          <w:highlight w:val="yellow"/>
          <w:lang w:val="ru-RU"/>
        </w:rPr>
        <w:t>5</w:t>
      </w:r>
      <w:r w:rsidR="00E97B2F" w:rsidRPr="00D67F78">
        <w:rPr>
          <w:rFonts w:cs="Times New Roman"/>
          <w:sz w:val="28"/>
          <w:szCs w:val="28"/>
          <w:highlight w:val="yellow"/>
          <w:lang w:val="ru-RU"/>
        </w:rPr>
        <w:t>7</w:t>
      </w:r>
      <w:r w:rsidR="00171F45" w:rsidRPr="00D67F78">
        <w:rPr>
          <w:rFonts w:cs="Times New Roman"/>
          <w:sz w:val="28"/>
          <w:szCs w:val="28"/>
          <w:highlight w:val="yellow"/>
          <w:lang w:val="ru-RU"/>
        </w:rPr>
        <w:t xml:space="preserve"> человек являются докторами наук, а </w:t>
      </w:r>
      <w:r w:rsidR="003E49DA" w:rsidRPr="00D67F78">
        <w:rPr>
          <w:rFonts w:cs="Times New Roman"/>
          <w:sz w:val="28"/>
          <w:szCs w:val="28"/>
          <w:highlight w:val="yellow"/>
          <w:lang w:val="ru-RU"/>
        </w:rPr>
        <w:t>3</w:t>
      </w:r>
      <w:r w:rsidR="00E97B2F" w:rsidRPr="00D67F78">
        <w:rPr>
          <w:rFonts w:cs="Times New Roman"/>
          <w:sz w:val="28"/>
          <w:szCs w:val="28"/>
          <w:highlight w:val="yellow"/>
          <w:lang w:val="ru-RU"/>
        </w:rPr>
        <w:t>9</w:t>
      </w:r>
      <w:r w:rsidR="00171F45" w:rsidRPr="00D67F78">
        <w:rPr>
          <w:rFonts w:cs="Times New Roman"/>
          <w:sz w:val="28"/>
          <w:szCs w:val="28"/>
          <w:highlight w:val="yellow"/>
          <w:lang w:val="ru-RU"/>
        </w:rPr>
        <w:t xml:space="preserve"> человек – кандидатами наук.</w:t>
      </w:r>
    </w:p>
    <w:p w:rsidR="00E21435" w:rsidRPr="001D4B45" w:rsidRDefault="006B219E" w:rsidP="00414513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D67F78">
        <w:rPr>
          <w:rFonts w:cs="Times New Roman"/>
          <w:sz w:val="28"/>
          <w:szCs w:val="28"/>
          <w:highlight w:val="yellow"/>
          <w:lang w:val="ru-RU"/>
        </w:rPr>
        <w:t xml:space="preserve">         </w:t>
      </w:r>
      <w:proofErr w:type="gramStart"/>
      <w:r w:rsidR="00171F45" w:rsidRPr="00D67F78">
        <w:rPr>
          <w:rFonts w:cs="Times New Roman"/>
          <w:sz w:val="28"/>
          <w:szCs w:val="28"/>
          <w:highlight w:val="yellow"/>
          <w:lang w:val="ru-RU"/>
        </w:rPr>
        <w:t xml:space="preserve">Занятия с аспирантами проводят ведущие профессора филологического факультета: </w:t>
      </w:r>
      <w:r w:rsidR="00FD7DFA" w:rsidRPr="00D67F78">
        <w:rPr>
          <w:rFonts w:cs="Times New Roman"/>
          <w:sz w:val="28"/>
          <w:szCs w:val="28"/>
          <w:highlight w:val="yellow"/>
          <w:lang w:val="ru-RU"/>
        </w:rPr>
        <w:t xml:space="preserve">проф. Ремнёва М.Л., </w:t>
      </w:r>
      <w:r w:rsidR="00171F45" w:rsidRPr="00D67F78">
        <w:rPr>
          <w:rFonts w:cs="Times New Roman"/>
          <w:sz w:val="28"/>
          <w:szCs w:val="28"/>
          <w:highlight w:val="yellow"/>
          <w:lang w:val="ru-RU"/>
        </w:rPr>
        <w:t>проф. Александрова О.В., проф. Чекалина Е.М., проф. Оболенская Ю.Л., проф. Косарик М.А., проф. Ананьева Н.Е., проф. Л</w:t>
      </w:r>
      <w:r w:rsidR="00171F45" w:rsidRPr="00D67F78">
        <w:rPr>
          <w:rFonts w:cs="Times New Roman"/>
          <w:sz w:val="28"/>
          <w:szCs w:val="28"/>
          <w:highlight w:val="yellow"/>
          <w:lang w:val="ru-RU"/>
        </w:rPr>
        <w:t>и</w:t>
      </w:r>
      <w:r w:rsidR="00171F45" w:rsidRPr="00D67F78">
        <w:rPr>
          <w:rFonts w:cs="Times New Roman"/>
          <w:sz w:val="28"/>
          <w:szCs w:val="28"/>
          <w:highlight w:val="yellow"/>
          <w:lang w:val="ru-RU"/>
        </w:rPr>
        <w:t xml:space="preserve">фанов К.В., проф. Катаев В.Б., проф. Голубков М.М., проф. Клинг О.А., </w:t>
      </w:r>
      <w:r w:rsidR="00FD7DFA" w:rsidRPr="00D67F78">
        <w:rPr>
          <w:rFonts w:cs="Times New Roman"/>
          <w:sz w:val="28"/>
          <w:szCs w:val="28"/>
          <w:highlight w:val="yellow"/>
          <w:lang w:val="ru-RU"/>
        </w:rPr>
        <w:t xml:space="preserve">проф. </w:t>
      </w:r>
      <w:proofErr w:type="spellStart"/>
      <w:r w:rsidR="00FD7DFA" w:rsidRPr="00D67F78">
        <w:rPr>
          <w:rFonts w:cs="Times New Roman"/>
          <w:sz w:val="28"/>
          <w:szCs w:val="28"/>
          <w:highlight w:val="yellow"/>
          <w:lang w:val="ru-RU"/>
        </w:rPr>
        <w:t>Толмачёв</w:t>
      </w:r>
      <w:proofErr w:type="spellEnd"/>
      <w:r w:rsidR="00FD7DFA" w:rsidRPr="00D67F78">
        <w:rPr>
          <w:rFonts w:cs="Times New Roman"/>
          <w:sz w:val="28"/>
          <w:szCs w:val="28"/>
          <w:highlight w:val="yellow"/>
          <w:lang w:val="ru-RU"/>
        </w:rPr>
        <w:t xml:space="preserve"> В.М., проф. Венедиктова Т.Д., </w:t>
      </w:r>
      <w:r w:rsidR="003E49DA" w:rsidRPr="00D67F78">
        <w:rPr>
          <w:rFonts w:cs="Times New Roman"/>
          <w:sz w:val="28"/>
          <w:szCs w:val="28"/>
          <w:highlight w:val="yellow"/>
          <w:lang w:val="ru-RU"/>
        </w:rPr>
        <w:t>проф. Татевосов С.Г.</w:t>
      </w:r>
      <w:proofErr w:type="gramEnd"/>
      <w:r w:rsidRPr="00D67F78">
        <w:rPr>
          <w:rFonts w:cs="Times New Roman"/>
          <w:sz w:val="28"/>
          <w:szCs w:val="28"/>
          <w:highlight w:val="yellow"/>
          <w:lang w:val="ru-RU"/>
        </w:rPr>
        <w:t>, проф. Солопов А.И.</w:t>
      </w:r>
    </w:p>
    <w:p w:rsidR="00AB4FDF" w:rsidRPr="001D4B45" w:rsidRDefault="00AB4FDF" w:rsidP="00414513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cs="Times New Roman"/>
          <w:b/>
          <w:sz w:val="28"/>
          <w:szCs w:val="28"/>
          <w:lang w:val="ru-RU"/>
        </w:rPr>
      </w:pPr>
    </w:p>
    <w:p w:rsidR="00FD7DFA" w:rsidRPr="001D4B45" w:rsidRDefault="00FD7DFA" w:rsidP="0021728E">
      <w:pPr>
        <w:widowControl/>
        <w:suppressAutoHyphens w:val="0"/>
        <w:autoSpaceDE w:val="0"/>
        <w:adjustRightInd w:val="0"/>
        <w:spacing w:line="360" w:lineRule="auto"/>
        <w:jc w:val="center"/>
        <w:textAlignment w:val="auto"/>
        <w:rPr>
          <w:rFonts w:cs="Times New Roman"/>
          <w:b/>
          <w:color w:val="000000"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en-US"/>
        </w:rPr>
        <w:t>IV</w:t>
      </w:r>
      <w:r w:rsidR="0021728E">
        <w:rPr>
          <w:rFonts w:cs="Times New Roman"/>
          <w:b/>
          <w:sz w:val="28"/>
          <w:szCs w:val="28"/>
          <w:lang w:val="ru-RU"/>
        </w:rPr>
        <w:t>.</w:t>
      </w:r>
      <w:r w:rsidRPr="001D4B45">
        <w:rPr>
          <w:rFonts w:cs="Times New Roman"/>
          <w:b/>
          <w:sz w:val="28"/>
          <w:szCs w:val="28"/>
          <w:lang w:val="ru-RU"/>
        </w:rPr>
        <w:t xml:space="preserve"> </w:t>
      </w:r>
      <w:r w:rsidRPr="001D4B45">
        <w:rPr>
          <w:rFonts w:cs="Times New Roman"/>
          <w:b/>
          <w:color w:val="000000"/>
          <w:sz w:val="28"/>
          <w:szCs w:val="28"/>
          <w:lang w:val="ru-RU"/>
        </w:rPr>
        <w:t>У</w:t>
      </w:r>
      <w:proofErr w:type="spellStart"/>
      <w:r w:rsidRPr="001D4B45">
        <w:rPr>
          <w:rFonts w:cs="Times New Roman"/>
          <w:b/>
          <w:color w:val="000000"/>
          <w:sz w:val="28"/>
          <w:szCs w:val="28"/>
        </w:rPr>
        <w:t>чебно-методическое</w:t>
      </w:r>
      <w:proofErr w:type="spellEnd"/>
      <w:r w:rsidRPr="001D4B45">
        <w:rPr>
          <w:rFonts w:cs="Times New Roman"/>
          <w:b/>
          <w:color w:val="000000"/>
          <w:sz w:val="28"/>
          <w:szCs w:val="28"/>
        </w:rPr>
        <w:t xml:space="preserve"> </w:t>
      </w:r>
      <w:proofErr w:type="spellStart"/>
      <w:r w:rsidRPr="001D4B45">
        <w:rPr>
          <w:rFonts w:cs="Times New Roman"/>
          <w:b/>
          <w:color w:val="000000"/>
          <w:sz w:val="28"/>
          <w:szCs w:val="28"/>
        </w:rPr>
        <w:t>обеспечение</w:t>
      </w:r>
      <w:proofErr w:type="spellEnd"/>
      <w:r w:rsidRPr="001D4B45">
        <w:rPr>
          <w:rFonts w:cs="Times New Roman"/>
          <w:b/>
          <w:color w:val="000000"/>
          <w:sz w:val="28"/>
          <w:szCs w:val="28"/>
        </w:rPr>
        <w:t xml:space="preserve"> и </w:t>
      </w:r>
      <w:proofErr w:type="spellStart"/>
      <w:r w:rsidRPr="001D4B45">
        <w:rPr>
          <w:rFonts w:cs="Times New Roman"/>
          <w:b/>
          <w:color w:val="000000"/>
          <w:sz w:val="28"/>
          <w:szCs w:val="28"/>
        </w:rPr>
        <w:t>библиотечно-информационное</w:t>
      </w:r>
      <w:proofErr w:type="spellEnd"/>
      <w:r w:rsidRPr="001D4B45">
        <w:rPr>
          <w:rFonts w:cs="Times New Roman"/>
          <w:b/>
          <w:color w:val="000000"/>
          <w:sz w:val="28"/>
          <w:szCs w:val="28"/>
        </w:rPr>
        <w:t xml:space="preserve"> </w:t>
      </w:r>
      <w:proofErr w:type="spellStart"/>
      <w:r w:rsidRPr="001D4B45">
        <w:rPr>
          <w:rFonts w:cs="Times New Roman"/>
          <w:b/>
          <w:color w:val="000000"/>
          <w:sz w:val="28"/>
          <w:szCs w:val="28"/>
        </w:rPr>
        <w:t>обеспечение</w:t>
      </w:r>
      <w:proofErr w:type="spellEnd"/>
      <w:r w:rsidRPr="001D4B45">
        <w:rPr>
          <w:rFonts w:cs="Times New Roman"/>
          <w:b/>
          <w:color w:val="000000"/>
          <w:sz w:val="28"/>
          <w:szCs w:val="28"/>
        </w:rPr>
        <w:t xml:space="preserve"> </w:t>
      </w:r>
      <w:proofErr w:type="spellStart"/>
      <w:r w:rsidRPr="001D4B45">
        <w:rPr>
          <w:rFonts w:cs="Times New Roman"/>
          <w:b/>
          <w:color w:val="000000"/>
          <w:sz w:val="28"/>
          <w:szCs w:val="28"/>
        </w:rPr>
        <w:t>реализации</w:t>
      </w:r>
      <w:proofErr w:type="spellEnd"/>
      <w:r w:rsidRPr="001D4B45">
        <w:rPr>
          <w:rFonts w:cs="Times New Roman"/>
          <w:b/>
          <w:color w:val="000000"/>
          <w:sz w:val="28"/>
          <w:szCs w:val="28"/>
        </w:rPr>
        <w:t xml:space="preserve"> </w:t>
      </w:r>
      <w:proofErr w:type="spellStart"/>
      <w:r w:rsidRPr="001D4B45">
        <w:rPr>
          <w:rFonts w:cs="Times New Roman"/>
          <w:b/>
          <w:color w:val="000000"/>
          <w:sz w:val="28"/>
          <w:szCs w:val="28"/>
        </w:rPr>
        <w:t>образовательных</w:t>
      </w:r>
      <w:proofErr w:type="spellEnd"/>
      <w:r w:rsidRPr="001D4B45">
        <w:rPr>
          <w:rFonts w:cs="Times New Roman"/>
          <w:b/>
          <w:color w:val="000000"/>
          <w:sz w:val="28"/>
          <w:szCs w:val="28"/>
        </w:rPr>
        <w:t xml:space="preserve"> </w:t>
      </w:r>
      <w:proofErr w:type="spellStart"/>
      <w:r w:rsidRPr="001D4B45">
        <w:rPr>
          <w:rFonts w:cs="Times New Roman"/>
          <w:b/>
          <w:color w:val="000000"/>
          <w:sz w:val="28"/>
          <w:szCs w:val="28"/>
        </w:rPr>
        <w:t>программ</w:t>
      </w:r>
      <w:proofErr w:type="spellEnd"/>
    </w:p>
    <w:p w:rsidR="00FD7DFA" w:rsidRPr="001D4B45" w:rsidRDefault="004764FB" w:rsidP="00414513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proofErr w:type="spellStart"/>
      <w:r w:rsidR="00CB30F9" w:rsidRPr="001D4B45">
        <w:rPr>
          <w:rFonts w:cs="Times New Roman"/>
          <w:sz w:val="28"/>
          <w:szCs w:val="28"/>
        </w:rPr>
        <w:t>Как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показал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проведенный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анализ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, </w:t>
      </w:r>
      <w:proofErr w:type="spellStart"/>
      <w:r w:rsidR="00CB30F9" w:rsidRPr="001D4B45">
        <w:rPr>
          <w:rFonts w:cs="Times New Roman"/>
          <w:sz w:val="28"/>
          <w:szCs w:val="28"/>
        </w:rPr>
        <w:t>все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дисциплины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, </w:t>
      </w:r>
      <w:proofErr w:type="spellStart"/>
      <w:r w:rsidR="00CB30F9" w:rsidRPr="001D4B45">
        <w:rPr>
          <w:rFonts w:cs="Times New Roman"/>
          <w:sz w:val="28"/>
          <w:szCs w:val="28"/>
        </w:rPr>
        <w:t>включенные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в </w:t>
      </w:r>
      <w:proofErr w:type="spellStart"/>
      <w:r w:rsidR="00CB30F9" w:rsidRPr="001D4B45">
        <w:rPr>
          <w:rFonts w:cs="Times New Roman"/>
          <w:sz w:val="28"/>
          <w:szCs w:val="28"/>
        </w:rPr>
        <w:t>образовательные</w:t>
      </w:r>
      <w:proofErr w:type="spellEnd"/>
      <w:r w:rsidRPr="001D4B45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программы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аспирантуры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, в </w:t>
      </w:r>
      <w:proofErr w:type="spellStart"/>
      <w:r w:rsidR="00CB30F9" w:rsidRPr="001D4B45">
        <w:rPr>
          <w:rFonts w:cs="Times New Roman"/>
          <w:sz w:val="28"/>
          <w:szCs w:val="28"/>
        </w:rPr>
        <w:t>целом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обеспечены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информационно-справочной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, </w:t>
      </w:r>
      <w:proofErr w:type="spellStart"/>
      <w:r w:rsidR="00CB30F9" w:rsidRPr="001D4B45">
        <w:rPr>
          <w:rFonts w:cs="Times New Roman"/>
          <w:sz w:val="28"/>
          <w:szCs w:val="28"/>
        </w:rPr>
        <w:t>учебной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и </w:t>
      </w:r>
      <w:proofErr w:type="spellStart"/>
      <w:r w:rsidR="00CB30F9" w:rsidRPr="001D4B45">
        <w:rPr>
          <w:rFonts w:cs="Times New Roman"/>
          <w:sz w:val="28"/>
          <w:szCs w:val="28"/>
        </w:rPr>
        <w:t>учебно-методической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литературой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, </w:t>
      </w:r>
      <w:proofErr w:type="spellStart"/>
      <w:r w:rsidR="00CB30F9" w:rsidRPr="001D4B45">
        <w:rPr>
          <w:rFonts w:cs="Times New Roman"/>
          <w:sz w:val="28"/>
          <w:szCs w:val="28"/>
        </w:rPr>
        <w:t>учебными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пособиями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, </w:t>
      </w:r>
      <w:proofErr w:type="spellStart"/>
      <w:r w:rsidR="00CB30F9" w:rsidRPr="001D4B45">
        <w:rPr>
          <w:rFonts w:cs="Times New Roman"/>
          <w:sz w:val="28"/>
          <w:szCs w:val="28"/>
        </w:rPr>
        <w:t>научной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литературой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и </w:t>
      </w:r>
      <w:proofErr w:type="spellStart"/>
      <w:r w:rsidR="00CB30F9" w:rsidRPr="001D4B45">
        <w:rPr>
          <w:rFonts w:cs="Times New Roman"/>
          <w:sz w:val="28"/>
          <w:szCs w:val="28"/>
        </w:rPr>
        <w:t>периодическими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изданиями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, </w:t>
      </w:r>
      <w:proofErr w:type="spellStart"/>
      <w:r w:rsidR="00CB30F9" w:rsidRPr="001D4B45">
        <w:rPr>
          <w:rFonts w:cs="Times New Roman"/>
          <w:sz w:val="28"/>
          <w:szCs w:val="28"/>
        </w:rPr>
        <w:t>необходимыми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для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осуществления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образовательного</w:t>
      </w:r>
      <w:proofErr w:type="spellEnd"/>
      <w:r w:rsidR="00CB30F9" w:rsidRPr="001D4B45">
        <w:rPr>
          <w:rFonts w:cs="Times New Roman"/>
          <w:sz w:val="28"/>
          <w:szCs w:val="28"/>
        </w:rPr>
        <w:t xml:space="preserve"> </w:t>
      </w:r>
      <w:proofErr w:type="spellStart"/>
      <w:r w:rsidR="00CB30F9" w:rsidRPr="001D4B45">
        <w:rPr>
          <w:rFonts w:cs="Times New Roman"/>
          <w:sz w:val="28"/>
          <w:szCs w:val="28"/>
        </w:rPr>
        <w:t>процесса</w:t>
      </w:r>
      <w:proofErr w:type="spellEnd"/>
      <w:r w:rsidR="00CB30F9" w:rsidRPr="001D4B45">
        <w:rPr>
          <w:rFonts w:cs="Times New Roman"/>
          <w:sz w:val="28"/>
          <w:szCs w:val="28"/>
        </w:rPr>
        <w:t>.</w:t>
      </w:r>
    </w:p>
    <w:p w:rsidR="00CB30F9" w:rsidRPr="001D4B45" w:rsidRDefault="004764FB" w:rsidP="00414513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CB30F9" w:rsidRPr="001D4B45">
        <w:rPr>
          <w:rFonts w:cs="Times New Roman"/>
          <w:sz w:val="28"/>
          <w:szCs w:val="28"/>
          <w:lang w:val="ru-RU"/>
        </w:rPr>
        <w:t>Аспиранты имеют возможность работать в хорошо оснащённых компьютерных классах</w:t>
      </w:r>
      <w:r w:rsidRPr="001D4B45">
        <w:rPr>
          <w:rFonts w:cs="Times New Roman"/>
          <w:sz w:val="28"/>
          <w:szCs w:val="28"/>
          <w:lang w:val="ru-RU"/>
        </w:rPr>
        <w:t xml:space="preserve"> (аудитории №: 950, 951, 860, 1063, 1060).</w:t>
      </w:r>
    </w:p>
    <w:p w:rsidR="00CB30F9" w:rsidRPr="001D4B45" w:rsidRDefault="004764FB" w:rsidP="00414513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proofErr w:type="gramStart"/>
      <w:r w:rsidR="00CB30F9" w:rsidRPr="001D4B45">
        <w:rPr>
          <w:rFonts w:cs="Times New Roman"/>
          <w:sz w:val="28"/>
          <w:szCs w:val="28"/>
          <w:lang w:val="ru-RU"/>
        </w:rPr>
        <w:t>Аспиранты имеют доступ к научно-образовательным Интернет-ресурсам, например, к каталогу библиотек МГУ, д</w:t>
      </w:r>
      <w:r w:rsidR="00CB30F9" w:rsidRPr="001D4B45">
        <w:rPr>
          <w:rFonts w:cs="Times New Roman"/>
          <w:sz w:val="28"/>
          <w:szCs w:val="28"/>
          <w:lang w:val="ru-RU"/>
        </w:rPr>
        <w:t>о</w:t>
      </w:r>
      <w:r w:rsidR="00CB30F9" w:rsidRPr="001D4B45">
        <w:rPr>
          <w:rFonts w:cs="Times New Roman"/>
          <w:sz w:val="28"/>
          <w:szCs w:val="28"/>
          <w:lang w:val="ru-RU"/>
        </w:rPr>
        <w:t>ступ из сети МГУ к электронным текстам научных журналов и книг, к единой коллекция цифровых образовательных р</w:t>
      </w:r>
      <w:r w:rsidR="00CB30F9" w:rsidRPr="001D4B45">
        <w:rPr>
          <w:rFonts w:cs="Times New Roman"/>
          <w:sz w:val="28"/>
          <w:szCs w:val="28"/>
          <w:lang w:val="ru-RU"/>
        </w:rPr>
        <w:t>е</w:t>
      </w:r>
      <w:r w:rsidR="00CB30F9" w:rsidRPr="001D4B45">
        <w:rPr>
          <w:rFonts w:cs="Times New Roman"/>
          <w:sz w:val="28"/>
          <w:szCs w:val="28"/>
          <w:lang w:val="ru-RU"/>
        </w:rPr>
        <w:t>сурсов, к Федеральному центру информационно-образовательных ресурсов.</w:t>
      </w:r>
      <w:proofErr w:type="gramEnd"/>
    </w:p>
    <w:p w:rsidR="0027213E" w:rsidRPr="001D4B45" w:rsidRDefault="0027213E" w:rsidP="00414513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cs="Times New Roman"/>
          <w:b/>
          <w:sz w:val="28"/>
          <w:szCs w:val="28"/>
          <w:lang w:val="ru-RU"/>
        </w:rPr>
      </w:pPr>
    </w:p>
    <w:p w:rsidR="00C4734A" w:rsidRPr="001D4B45" w:rsidRDefault="00C4734A" w:rsidP="0021728E">
      <w:pPr>
        <w:widowControl/>
        <w:suppressAutoHyphens w:val="0"/>
        <w:autoSpaceDE w:val="0"/>
        <w:adjustRightInd w:val="0"/>
        <w:spacing w:line="360" w:lineRule="auto"/>
        <w:jc w:val="center"/>
        <w:textAlignment w:val="auto"/>
        <w:rPr>
          <w:rFonts w:cs="Times New Roman"/>
          <w:b/>
          <w:sz w:val="28"/>
          <w:szCs w:val="28"/>
          <w:lang w:val="ru-RU"/>
        </w:rPr>
      </w:pPr>
      <w:r w:rsidRPr="001D4B45">
        <w:rPr>
          <w:rFonts w:cs="Times New Roman"/>
          <w:b/>
          <w:sz w:val="28"/>
          <w:szCs w:val="28"/>
          <w:lang w:val="en-US"/>
        </w:rPr>
        <w:lastRenderedPageBreak/>
        <w:t>V</w:t>
      </w:r>
      <w:r w:rsidR="0021728E">
        <w:rPr>
          <w:rFonts w:cs="Times New Roman"/>
          <w:b/>
          <w:sz w:val="28"/>
          <w:szCs w:val="28"/>
          <w:lang w:val="ru-RU"/>
        </w:rPr>
        <w:t>.</w:t>
      </w:r>
      <w:r w:rsidRPr="001D4B45">
        <w:rPr>
          <w:rFonts w:cs="Times New Roman"/>
          <w:b/>
          <w:sz w:val="28"/>
          <w:szCs w:val="28"/>
          <w:lang w:val="ru-RU"/>
        </w:rPr>
        <w:t xml:space="preserve"> Участие аспирантов в научно-образовательных мероприятиях </w:t>
      </w:r>
      <w:r w:rsidR="0021728E">
        <w:rPr>
          <w:rFonts w:cs="Times New Roman"/>
          <w:b/>
          <w:sz w:val="28"/>
          <w:szCs w:val="28"/>
          <w:lang w:val="ru-RU"/>
        </w:rPr>
        <w:t xml:space="preserve">в России и </w:t>
      </w:r>
      <w:r w:rsidRPr="001D4B45">
        <w:rPr>
          <w:rFonts w:cs="Times New Roman"/>
          <w:b/>
          <w:sz w:val="28"/>
          <w:szCs w:val="28"/>
          <w:lang w:val="ru-RU"/>
        </w:rPr>
        <w:t>за рубежом</w:t>
      </w:r>
    </w:p>
    <w:p w:rsidR="00C4734A" w:rsidRDefault="004764FB" w:rsidP="00414513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cs="Times New Roman"/>
          <w:sz w:val="28"/>
          <w:szCs w:val="28"/>
          <w:lang w:val="ru-RU" w:bidi="hi-IN"/>
        </w:rPr>
      </w:pPr>
      <w:r w:rsidRPr="001D4B45">
        <w:rPr>
          <w:rFonts w:cs="Times New Roman"/>
          <w:sz w:val="28"/>
          <w:szCs w:val="28"/>
          <w:lang w:val="ru-RU"/>
        </w:rPr>
        <w:t xml:space="preserve">       </w:t>
      </w:r>
      <w:r w:rsidR="00C4734A" w:rsidRPr="001D4B45">
        <w:rPr>
          <w:rFonts w:cs="Times New Roman"/>
          <w:sz w:val="28"/>
          <w:szCs w:val="28"/>
          <w:lang w:bidi="hi-IN"/>
        </w:rPr>
        <w:t xml:space="preserve">Аспиранты </w:t>
      </w:r>
      <w:r w:rsidR="00C4734A" w:rsidRPr="001D4B45">
        <w:rPr>
          <w:rFonts w:cs="Times New Roman"/>
          <w:sz w:val="28"/>
          <w:szCs w:val="28"/>
          <w:lang w:val="ru-RU" w:bidi="hi-IN"/>
        </w:rPr>
        <w:t xml:space="preserve">филологического </w:t>
      </w:r>
      <w:proofErr w:type="spellStart"/>
      <w:r w:rsidR="00C4734A" w:rsidRPr="001D4B45">
        <w:rPr>
          <w:rFonts w:cs="Times New Roman"/>
          <w:sz w:val="28"/>
          <w:szCs w:val="28"/>
          <w:lang w:bidi="hi-IN"/>
        </w:rPr>
        <w:t>факультета</w:t>
      </w:r>
      <w:proofErr w:type="spellEnd"/>
      <w:r w:rsidR="00C4734A" w:rsidRPr="001D4B45">
        <w:rPr>
          <w:rFonts w:cs="Times New Roman"/>
          <w:sz w:val="28"/>
          <w:szCs w:val="28"/>
          <w:lang w:bidi="hi-IN"/>
        </w:rPr>
        <w:t xml:space="preserve"> МГУ </w:t>
      </w:r>
      <w:proofErr w:type="spellStart"/>
      <w:r w:rsidR="00C4734A" w:rsidRPr="001D4B45">
        <w:rPr>
          <w:rFonts w:cs="Times New Roman"/>
          <w:sz w:val="28"/>
          <w:szCs w:val="28"/>
          <w:lang w:bidi="hi-IN"/>
        </w:rPr>
        <w:t>имени</w:t>
      </w:r>
      <w:proofErr w:type="spellEnd"/>
      <w:r w:rsidR="00C4734A" w:rsidRPr="001D4B45">
        <w:rPr>
          <w:rFonts w:cs="Times New Roman"/>
          <w:sz w:val="28"/>
          <w:szCs w:val="28"/>
          <w:lang w:bidi="hi-IN"/>
        </w:rPr>
        <w:t xml:space="preserve"> М.В. </w:t>
      </w:r>
      <w:proofErr w:type="spellStart"/>
      <w:r w:rsidR="00C4734A" w:rsidRPr="001D4B45">
        <w:rPr>
          <w:rFonts w:cs="Times New Roman"/>
          <w:sz w:val="28"/>
          <w:szCs w:val="28"/>
          <w:lang w:bidi="hi-IN"/>
        </w:rPr>
        <w:t>Ломоносова</w:t>
      </w:r>
      <w:proofErr w:type="spellEnd"/>
      <w:r w:rsidR="00C4734A" w:rsidRPr="001D4B45">
        <w:rPr>
          <w:rFonts w:cs="Times New Roman"/>
          <w:sz w:val="28"/>
          <w:szCs w:val="28"/>
          <w:lang w:bidi="hi-IN"/>
        </w:rPr>
        <w:t xml:space="preserve"> </w:t>
      </w:r>
      <w:proofErr w:type="spellStart"/>
      <w:r w:rsidR="00C4734A" w:rsidRPr="001D4B45">
        <w:rPr>
          <w:rFonts w:cs="Times New Roman"/>
          <w:sz w:val="28"/>
          <w:szCs w:val="28"/>
          <w:lang w:bidi="hi-IN"/>
        </w:rPr>
        <w:t>регулярно</w:t>
      </w:r>
      <w:proofErr w:type="spellEnd"/>
      <w:r w:rsidR="00C4734A" w:rsidRPr="001D4B45">
        <w:rPr>
          <w:rFonts w:cs="Times New Roman"/>
          <w:sz w:val="28"/>
          <w:szCs w:val="28"/>
          <w:lang w:bidi="hi-IN"/>
        </w:rPr>
        <w:t xml:space="preserve"> </w:t>
      </w:r>
      <w:proofErr w:type="spellStart"/>
      <w:r w:rsidR="00C4734A" w:rsidRPr="001D4B45">
        <w:rPr>
          <w:rFonts w:cs="Times New Roman"/>
          <w:sz w:val="28"/>
          <w:szCs w:val="28"/>
          <w:lang w:bidi="hi-IN"/>
        </w:rPr>
        <w:t>участвуют</w:t>
      </w:r>
      <w:proofErr w:type="spellEnd"/>
      <w:r w:rsidR="00C4734A" w:rsidRPr="001D4B45">
        <w:rPr>
          <w:rFonts w:cs="Times New Roman"/>
          <w:sz w:val="28"/>
          <w:szCs w:val="28"/>
          <w:lang w:bidi="hi-IN"/>
        </w:rPr>
        <w:t xml:space="preserve"> в </w:t>
      </w:r>
      <w:proofErr w:type="spellStart"/>
      <w:r w:rsidR="00C4734A" w:rsidRPr="001D4B45">
        <w:rPr>
          <w:rFonts w:cs="Times New Roman"/>
          <w:sz w:val="28"/>
          <w:szCs w:val="28"/>
          <w:lang w:bidi="hi-IN"/>
        </w:rPr>
        <w:t>российских</w:t>
      </w:r>
      <w:proofErr w:type="spellEnd"/>
      <w:r w:rsidR="00C4734A" w:rsidRPr="001D4B45">
        <w:rPr>
          <w:rFonts w:cs="Times New Roman"/>
          <w:sz w:val="28"/>
          <w:szCs w:val="28"/>
          <w:lang w:bidi="hi-IN"/>
        </w:rPr>
        <w:t xml:space="preserve"> и </w:t>
      </w:r>
      <w:proofErr w:type="spellStart"/>
      <w:r w:rsidR="00C4734A" w:rsidRPr="001D4B45">
        <w:rPr>
          <w:rFonts w:cs="Times New Roman"/>
          <w:sz w:val="28"/>
          <w:szCs w:val="28"/>
          <w:lang w:bidi="hi-IN"/>
        </w:rPr>
        <w:t>международных</w:t>
      </w:r>
      <w:proofErr w:type="spellEnd"/>
      <w:r w:rsidR="00C4734A" w:rsidRPr="001D4B45">
        <w:rPr>
          <w:rFonts w:cs="Times New Roman"/>
          <w:sz w:val="28"/>
          <w:szCs w:val="28"/>
          <w:lang w:bidi="hi-IN"/>
        </w:rPr>
        <w:t xml:space="preserve"> </w:t>
      </w:r>
      <w:proofErr w:type="spellStart"/>
      <w:r w:rsidR="00C4734A" w:rsidRPr="001D4B45">
        <w:rPr>
          <w:rFonts w:cs="Times New Roman"/>
          <w:sz w:val="28"/>
          <w:szCs w:val="28"/>
          <w:lang w:bidi="hi-IN"/>
        </w:rPr>
        <w:t>конференциях</w:t>
      </w:r>
      <w:proofErr w:type="spellEnd"/>
      <w:r w:rsidR="00C4734A" w:rsidRPr="001D4B45">
        <w:rPr>
          <w:rFonts w:cs="Times New Roman"/>
          <w:sz w:val="28"/>
          <w:szCs w:val="28"/>
          <w:lang w:bidi="hi-IN"/>
        </w:rPr>
        <w:t>.</w:t>
      </w:r>
      <w:r w:rsidR="00C4734A" w:rsidRPr="001D4B45">
        <w:rPr>
          <w:rFonts w:cs="Times New Roman"/>
          <w:sz w:val="28"/>
          <w:szCs w:val="28"/>
          <w:lang w:val="ru-RU" w:bidi="hi-IN"/>
        </w:rPr>
        <w:t xml:space="preserve"> Ежегодно аспиранты принимают участие в Ломоносовских чтениях, факультетских ко</w:t>
      </w:r>
      <w:r w:rsidR="00C4734A" w:rsidRPr="001D4B45">
        <w:rPr>
          <w:rFonts w:cs="Times New Roman"/>
          <w:sz w:val="28"/>
          <w:szCs w:val="28"/>
          <w:lang w:val="ru-RU" w:bidi="hi-IN"/>
        </w:rPr>
        <w:t>н</w:t>
      </w:r>
      <w:r w:rsidR="00C4734A" w:rsidRPr="001D4B45">
        <w:rPr>
          <w:rFonts w:cs="Times New Roman"/>
          <w:sz w:val="28"/>
          <w:szCs w:val="28"/>
          <w:lang w:val="ru-RU" w:bidi="hi-IN"/>
        </w:rPr>
        <w:t>ференциях и круглых столах.</w:t>
      </w:r>
    </w:p>
    <w:p w:rsidR="0021728E" w:rsidRPr="001D4B45" w:rsidRDefault="0021728E" w:rsidP="0021728E">
      <w:pPr>
        <w:widowControl/>
        <w:suppressAutoHyphens w:val="0"/>
        <w:autoSpaceDN/>
        <w:spacing w:line="360" w:lineRule="auto"/>
        <w:jc w:val="both"/>
        <w:textAlignment w:val="auto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  <w:r w:rsidRPr="0021728E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На факультете были </w:t>
      </w:r>
      <w:proofErr w:type="gramStart"/>
      <w:r w:rsidRPr="0021728E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организованы и проведены</w:t>
      </w:r>
      <w:proofErr w:type="gramEnd"/>
      <w:r w:rsidRPr="0021728E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 </w:t>
      </w:r>
      <w:r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научны</w:t>
      </w:r>
      <w:r w:rsidR="00240E6D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е</w:t>
      </w:r>
      <w:r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 мероприяти</w:t>
      </w:r>
      <w:r w:rsidR="00240E6D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я</w:t>
      </w:r>
      <w:r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, в которых аспиранты не только выступали, но и участвовали в организации.</w:t>
      </w:r>
    </w:p>
    <w:p w:rsidR="00780146" w:rsidRPr="00451BBB" w:rsidRDefault="00451BBB" w:rsidP="00780146">
      <w:pPr>
        <w:widowControl/>
        <w:suppressAutoHyphens w:val="0"/>
        <w:autoSpaceDN/>
        <w:spacing w:line="360" w:lineRule="auto"/>
        <w:jc w:val="both"/>
        <w:textAlignment w:val="auto"/>
        <w:rPr>
          <w:rFonts w:eastAsia="Times New Roman" w:cs="Times New Roman"/>
          <w:b/>
          <w:i/>
          <w:kern w:val="0"/>
          <w:sz w:val="28"/>
          <w:szCs w:val="28"/>
          <w:lang w:val="ru-RU" w:eastAsia="ru-RU" w:bidi="ar-SA"/>
        </w:rPr>
      </w:pPr>
      <w:r w:rsidRPr="00D67F78">
        <w:rPr>
          <w:rFonts w:eastAsia="Times New Roman" w:cs="Times New Roman"/>
          <w:b/>
          <w:i/>
          <w:kern w:val="0"/>
          <w:sz w:val="28"/>
          <w:szCs w:val="28"/>
          <w:highlight w:val="yellow"/>
          <w:u w:val="single"/>
          <w:lang w:val="ru-RU" w:eastAsia="ru-RU" w:bidi="ar-SA"/>
        </w:rPr>
        <w:t>Конференции</w:t>
      </w:r>
    </w:p>
    <w:tbl>
      <w:tblPr>
        <w:tblpPr w:leftFromText="180" w:rightFromText="180" w:vertAnchor="page" w:horzAnchor="margin" w:tblpXSpec="center" w:tblpY="2494"/>
        <w:tblW w:w="15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9"/>
        <w:gridCol w:w="885"/>
        <w:gridCol w:w="1842"/>
        <w:gridCol w:w="1418"/>
        <w:gridCol w:w="1525"/>
        <w:gridCol w:w="2552"/>
        <w:gridCol w:w="1168"/>
        <w:gridCol w:w="1383"/>
        <w:gridCol w:w="1877"/>
      </w:tblGrid>
      <w:tr w:rsidR="0029289F" w:rsidRPr="0029289F" w:rsidTr="0029289F">
        <w:trPr>
          <w:trHeight w:val="705"/>
        </w:trPr>
        <w:tc>
          <w:tcPr>
            <w:tcW w:w="2409" w:type="dxa"/>
            <w:shd w:val="clear" w:color="auto" w:fill="auto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0"/>
                <w:szCs w:val="2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lastRenderedPageBreak/>
              <w:t xml:space="preserve">Наименование </w:t>
            </w:r>
            <w:proofErr w:type="spellStart"/>
            <w:proofErr w:type="gramStart"/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подраз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-деления</w:t>
            </w:r>
            <w:proofErr w:type="gramEnd"/>
          </w:p>
        </w:tc>
        <w:tc>
          <w:tcPr>
            <w:tcW w:w="885" w:type="dxa"/>
            <w:shd w:val="clear" w:color="auto" w:fill="auto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0"/>
                <w:szCs w:val="20"/>
                <w:highlight w:val="green"/>
                <w:lang w:val="ru-RU" w:eastAsia="ru-RU" w:bidi="ar-SA"/>
              </w:rPr>
            </w:pPr>
            <w:proofErr w:type="spellStart"/>
            <w:proofErr w:type="gramStart"/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Назва-ние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науч-ного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меро-прия-тия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0"/>
                <w:szCs w:val="2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 xml:space="preserve">Тематика </w:t>
            </w:r>
            <w:proofErr w:type="spellStart"/>
            <w:proofErr w:type="gramStart"/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науч-ного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мероприя-тия</w:t>
            </w:r>
            <w:proofErr w:type="spellEnd"/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Предполаг</w:t>
            </w: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емые сроки проведения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Статус мер</w:t>
            </w: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приятия (вс</w:t>
            </w: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российский)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Ответственное лицо в подразделении</w:t>
            </w: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Число участн</w:t>
            </w: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ков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Спонсоры/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партнеры</w:t>
            </w: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Помещения, пл</w:t>
            </w: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нируемые к и</w:t>
            </w: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>с</w:t>
            </w:r>
            <w:r w:rsidRPr="0029289F">
              <w:rPr>
                <w:rFonts w:eastAsia="Times New Roman" w:cs="Times New Roman"/>
                <w:b/>
                <w:kern w:val="0"/>
                <w:sz w:val="20"/>
                <w:szCs w:val="20"/>
                <w:lang w:val="ru-RU" w:eastAsia="ru-RU" w:bidi="ar-SA"/>
              </w:rPr>
              <w:t xml:space="preserve">пользованию 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ский факультет, кафедра русского языка для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иностр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. уч-ся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естеств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. ф-тов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10-й он-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лайн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валь </w:t>
            </w:r>
            <w:proofErr w:type="spellStart"/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друж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-бы</w:t>
            </w:r>
            <w:proofErr w:type="gramEnd"/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Январь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29289F">
                <w:rPr>
                  <w:rFonts w:eastAsia="Times New Roman" w:cs="Times New Roman"/>
                  <w:b/>
                  <w:kern w:val="0"/>
                  <w:lang w:val="ru-RU" w:eastAsia="ru-RU" w:bidi="ar-SA"/>
                </w:rPr>
                <w:t>2020 г</w:t>
              </w:r>
            </w:smartTag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родный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Доцент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А.А.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Коростелёва</w:t>
            </w:r>
            <w:proofErr w:type="spellEnd"/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180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–</w:t>
            </w: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Шуваловский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корпус, ауд. В-2,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«Лосев-центр»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русского языка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 (еж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ная)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LI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Вин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ские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чт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ния</w:t>
            </w:r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Глагол и гл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гольные кат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гории в сл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варе, грамм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тике и тексте (Уроки В.В. Виноградова)</w:t>
            </w:r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15 января 2020 г.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всеросси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й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Д.ф.н. проф. М.Л. Ремнёва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. 8495 939 26 05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 xml:space="preserve">mail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russlang@philol.msu.ru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50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ский факультет, кафедра </w:t>
            </w: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классич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филологии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keepNext/>
              <w:widowControl/>
              <w:suppressAutoHyphens w:val="0"/>
              <w:autoSpaceDN/>
              <w:snapToGrid w:val="0"/>
              <w:spacing w:before="125" w:after="62"/>
              <w:textAlignment w:val="auto"/>
              <w:outlineLvl w:val="0"/>
              <w:rPr>
                <w:rFonts w:eastAsia="Times New Roman" w:cs="Times New Roman"/>
                <w:b/>
                <w:color w:val="000000"/>
                <w:kern w:val="0"/>
                <w:highlight w:val="green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Кон-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(еже-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год-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ная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науч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-но-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прак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тиче-ская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кон-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) «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Гре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-ко-л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ская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линг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-во-куль-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туро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ло-гия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»</w:t>
            </w:r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 xml:space="preserve">классическая филология в России, </w:t>
            </w: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ан-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тичная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рито-рика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поэти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-ка;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 xml:space="preserve">методика </w:t>
            </w: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пре-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подавания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ан-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тичных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дис-циплин</w:t>
            </w:r>
            <w:proofErr w:type="spellEnd"/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29–31 я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варя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29289F">
                <w:rPr>
                  <w:rFonts w:eastAsia="Times New Roman" w:cs="Times New Roman"/>
                  <w:b/>
                  <w:kern w:val="0"/>
                  <w:lang w:val="ru-RU" w:eastAsia="ru-RU" w:bidi="ar-SA"/>
                </w:rPr>
                <w:t>2020 г</w:t>
              </w:r>
            </w:smartTag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Всеросси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й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Слав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я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тинская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М.Н. тел. 8(499)158-50-29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Mail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slavarnik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@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mail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.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ru</w:t>
            </w:r>
            <w:proofErr w:type="spellEnd"/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lastRenderedPageBreak/>
              <w:t>150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Нет данных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Русского устного народного творчества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Круглый стол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«Фольклорная эк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пед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 в 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нете»</w:t>
            </w:r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Проблемы представления результатов фольклорных экспедиций в сети Интернет</w:t>
            </w:r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февраль 2020 г.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всеросси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й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–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С.В. Алпатов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.(495)9392564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 xml:space="preserve">mail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alpserg19@yandex.ru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40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ИМЛИ РАН, ВШЭ,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РГГУ,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РАНХиГС</w:t>
            </w:r>
            <w:proofErr w:type="spellEnd"/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rPr>
          <w:trHeight w:val="491"/>
        </w:trPr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общего и сравнительно-исторического языкознания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keepNext/>
              <w:widowControl/>
              <w:suppressAutoHyphens w:val="0"/>
              <w:autoSpaceDN/>
              <w:snapToGrid w:val="0"/>
              <w:spacing w:before="125" w:after="62"/>
              <w:textAlignment w:val="auto"/>
              <w:outlineLvl w:val="0"/>
              <w:rPr>
                <w:rFonts w:eastAsia="Times New Roman" w:cs="Times New Roman"/>
                <w:b/>
                <w:color w:val="000000"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Круглый стол в ра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м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ках сем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нара ФОРТ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У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НАТО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В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СКОГО О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Б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Щ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СТВА.</w:t>
            </w:r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«Опыт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линг-воконструи-рования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как эксперимент </w:t>
            </w: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виртуальной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языковой ла-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боратории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».</w:t>
            </w:r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февраль 2020 г.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факульте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ский 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Ответственные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–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Л.А. Чижова,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С.Н. Кузнецов,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О.Н. Шувалова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тел.: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8(903)960-70-37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ail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:   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oks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-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shuvalova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@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yandex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.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ru</w:t>
            </w:r>
            <w:proofErr w:type="spellEnd"/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keepNext/>
              <w:widowControl/>
              <w:suppressAutoHyphens w:val="0"/>
              <w:autoSpaceDN/>
              <w:snapToGrid w:val="0"/>
              <w:spacing w:before="125" w:after="62"/>
              <w:contextualSpacing/>
              <w:textAlignment w:val="auto"/>
              <w:outlineLvl w:val="0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дидакт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ческой лингвист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ки и теории преп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давания русского языка как ин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странного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Круглый стол «М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странт – 2020: шаг в пр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сию»</w:t>
            </w:r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Теория и практика </w:t>
            </w: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пре-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подавания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русского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язы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-ка как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ино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-странно-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го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лингводи-дактическое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описание  рус-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языка в целях его пре-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подавания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 иноязычной аудитории</w:t>
            </w:r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Февраль 2020 г.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факульте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ский?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– О.Ю. Дементьева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. 8(916)1222241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olgadem18@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mail.ru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30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МГУ, </w:t>
            </w:r>
            <w:proofErr w:type="spellStart"/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фило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-логический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фа-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культет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, кафедра истории русской литературы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contextualSpacing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Кон-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ре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(еже-год-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ная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)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«</w:t>
            </w:r>
            <w:proofErr w:type="spellStart"/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Поэ-зия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фи-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лоло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гии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. Фи-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лоло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гия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поэ-зии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»</w:t>
            </w:r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 xml:space="preserve">стиховедение, </w:t>
            </w: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славяноведе-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ние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, поэтика текста, ком-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паративисти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-ка,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переводо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-ведение</w:t>
            </w:r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 xml:space="preserve">12—14 февраля 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2020 года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всеросси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й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Владимир Борис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вич Катаев,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Безм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нова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Лариса Пе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ровна, Екатерина Пастернак и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Анетта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Багаева</w:t>
            </w:r>
            <w:proofErr w:type="spellEnd"/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 xml:space="preserve">e-mail: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lab.ruslit@gmail.com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 xml:space="preserve"> </w:t>
            </w: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40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Пушкинская гостиная, к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федра (каб.958)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русского языка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keepNext/>
              <w:widowControl/>
              <w:suppressAutoHyphens w:val="0"/>
              <w:autoSpaceDN/>
              <w:snapToGrid w:val="0"/>
              <w:spacing w:before="125" w:after="62"/>
              <w:textAlignment w:val="auto"/>
              <w:outlineLvl w:val="0"/>
              <w:rPr>
                <w:rFonts w:eastAsia="Times New Roman" w:cs="Times New Roman"/>
                <w:b/>
                <w:color w:val="000000"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Круглый стол «</w:t>
            </w:r>
            <w:proofErr w:type="spellStart"/>
            <w:proofErr w:type="gramStart"/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к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т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у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аль-ные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 xml:space="preserve"> в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пр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сы ком-</w:t>
            </w:r>
            <w:proofErr w:type="spellStart"/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му</w:t>
            </w:r>
            <w:proofErr w:type="spellEnd"/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-</w:t>
            </w:r>
            <w:proofErr w:type="spellStart"/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ника</w:t>
            </w:r>
            <w:proofErr w:type="spellEnd"/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-</w:t>
            </w:r>
            <w:proofErr w:type="spellStart"/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тив</w:t>
            </w:r>
            <w:proofErr w:type="spellEnd"/>
            <w:r w:rsidRPr="0029289F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-ной грамма-тики»</w:t>
            </w:r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Теоретические проблемы грамматики</w:t>
            </w:r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25 февраля 2020 г.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общеун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версите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Д.ф.н. проф. М.Ю. Сидорова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тел. 8495 939 26 05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mail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sidorovad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o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ma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@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mail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.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ru</w:t>
            </w:r>
            <w:proofErr w:type="spellEnd"/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К.ф.н. доц. А.В. 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Уржа</w:t>
            </w:r>
            <w:proofErr w:type="spellEnd"/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. 8495 939 26 05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mail aou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r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ja@gmail.com</w:t>
            </w: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50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истории русской литерат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у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ры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Кон-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 честь А.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Гри-горь-ева</w:t>
            </w:r>
            <w:proofErr w:type="spellEnd"/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история </w:t>
            </w: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рус-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ской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литера-туры, гоголе-ведение, тек-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стология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био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-графия,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ис-точниковеде-ние</w:t>
            </w:r>
            <w:proofErr w:type="spellEnd"/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март  2020 года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всеросси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й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Криницын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Але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сандр Борисович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e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mail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: 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de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r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selbe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@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list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.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ru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20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Поточные аудитории 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лологического факультета, Пушкинская гостиная, к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федра (каб.958)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общей те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рии словесности</w:t>
            </w:r>
          </w:p>
          <w:p w:rsidR="0029289F" w:rsidRPr="0029289F" w:rsidRDefault="0029289F" w:rsidP="0029289F">
            <w:pPr>
              <w:keepNext/>
              <w:widowControl/>
              <w:suppressAutoHyphens w:val="0"/>
              <w:autoSpaceDN/>
              <w:snapToGrid w:val="0"/>
              <w:spacing w:before="125" w:after="62"/>
              <w:textAlignment w:val="auto"/>
              <w:outlineLvl w:val="0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</w:p>
        </w:tc>
        <w:tc>
          <w:tcPr>
            <w:tcW w:w="88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Кон-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«То-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нино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Гуэр-ра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: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диа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-лог 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ку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ств и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диа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-лог куль-тур»</w:t>
            </w:r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Эстетика </w:t>
            </w:r>
            <w:proofErr w:type="spellStart"/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ви-зуальных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ис-кусств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 её связи с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лите-ратурой</w:t>
            </w:r>
            <w:proofErr w:type="spellEnd"/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16.03.2020-17.03.2020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родная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–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Полина Юрьевна Рыбина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fr-FR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</w:t>
            </w: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>. 7-916-354-09-14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fr-FR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 xml:space="preserve">mail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fr-FR" w:eastAsia="ru-RU" w:bidi="ar-SA"/>
              </w:rPr>
              <w:t>rybina_polina@mail.ru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Калинина Екатерина Анатольевна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тел. 7-916-495-36-48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mail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kalinin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a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katia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@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gmail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.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com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 </w:t>
            </w: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20-30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zh-CN" w:bidi="ar-SA"/>
              </w:rPr>
            </w:pP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Факул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тет иску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с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ств МГУ им. М.В. Ломон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сова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lang w:val="ru-RU" w:eastAsia="ru-RU" w:bidi="ar-SA"/>
              </w:rPr>
              <w:br/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Госуда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р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ственный институт иску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с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ствозн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ния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lang w:val="ru-RU" w:eastAsia="ru-RU" w:bidi="ar-SA"/>
              </w:rPr>
              <w:br/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ВГИК имени С. А. Гер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color w:val="1D2129"/>
                <w:kern w:val="0"/>
                <w:shd w:val="clear" w:color="auto" w:fill="FFFFFF"/>
                <w:lang w:val="ru-RU" w:eastAsia="ru-RU" w:bidi="ar-SA"/>
              </w:rPr>
              <w:t>симова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истории русской литерат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у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ры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contextualSpacing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 (еж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ная)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VIII ме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ж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ная ко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 мол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дых 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дов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телей «Те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логия и 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тор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ко-лит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ту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ный пр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цесс»</w:t>
            </w:r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 xml:space="preserve">текстология, история </w:t>
            </w:r>
            <w:proofErr w:type="spellStart"/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лите-ратуры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лите-ратура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 об-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щественные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институции, методика, 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 xml:space="preserve">корпусные и цифровые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ме-тоды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источ-никоведение</w:t>
            </w:r>
            <w:proofErr w:type="spellEnd"/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19—21 марта 2020 года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родный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Ульяна Башко, Алла Бурцева, Оксана В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робьева, Ольга Ку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з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нецова, Екатерина Пастернак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 xml:space="preserve">e-mail: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tekstol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o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gia.konfer.msu@mail.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lastRenderedPageBreak/>
              <w:t>ru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 xml:space="preserve"> </w:t>
            </w: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50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тета, Пушки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ская гостиная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</w:p>
          <w:p w:rsidR="0029289F" w:rsidRPr="0029289F" w:rsidRDefault="0029289F" w:rsidP="0029289F">
            <w:pPr>
              <w:keepNext/>
              <w:widowControl/>
              <w:suppressAutoHyphens w:val="0"/>
              <w:autoSpaceDN/>
              <w:snapToGrid w:val="0"/>
              <w:spacing w:before="125" w:after="62"/>
              <w:textAlignment w:val="auto"/>
              <w:outlineLvl w:val="0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истории зарубежной лит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ратуры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XII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меж-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дуна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-род-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ная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кон-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ре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XVIII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в: Ин-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тим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ное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пуб-лич-ное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лите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рату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-ре и куль-туре эпохи</w:t>
            </w:r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 xml:space="preserve">История </w:t>
            </w:r>
            <w:proofErr w:type="spellStart"/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зару-бежной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лите-ратуры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XVIII в.</w:t>
            </w:r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26-28 ма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та 2020 г.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родный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Ответственный за организацию </w:t>
            </w: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–Н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.Т.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Пахсарьян</w:t>
            </w:r>
            <w:proofErr w:type="spellEnd"/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fr-FR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</w:t>
            </w: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>. 89161249171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fr-FR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>mail.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 xml:space="preserve">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fr-FR" w:eastAsia="ru-RU" w:bidi="ar-SA"/>
              </w:rPr>
              <w:t>natapa@mail.ru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fr-FR" w:eastAsia="ru-RU" w:bidi="ar-SA"/>
              </w:rPr>
            </w:pP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50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Кафедра истории новейшей русской литературы и с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временного лит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ратурного процесса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Круглый стол «</w:t>
            </w: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Ев-гений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Чири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-ков: воз-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вра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ще-ние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 От-чий дом»</w:t>
            </w:r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Актуальные проблемы изучения </w:t>
            </w:r>
            <w:proofErr w:type="spellStart"/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жиз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-ни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творче-ства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Е.Н.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Чи-рикова</w:t>
            </w:r>
            <w:proofErr w:type="spellEnd"/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Март-апрель 2020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Всеросси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й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кру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лый стол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Ответственный: преп. А.В. Назарова (8-495-939-26-42;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raznastas@gmail.com</w:t>
            </w:r>
            <w:proofErr w:type="gramEnd"/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10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–</w:t>
            </w: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E w:val="0"/>
              <w:autoSpaceDN/>
              <w:adjustRightInd w:val="0"/>
              <w:spacing w:afterLines="40" w:after="96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общей те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рии словесности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ция 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«Э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фект пра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доп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добия и пр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блема лит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ту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ного воо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б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ж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ния»</w:t>
            </w:r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 xml:space="preserve">Эффект </w:t>
            </w: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ре-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альности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 литературе,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фантастиче-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ское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 литера-туре</w:t>
            </w:r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03.04.2020-04.04.2020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Всеросси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й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ская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–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Артём Александр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вич Зубов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тел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. 7-916-706-56-28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fr-FR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 xml:space="preserve">mail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fr-FR" w:eastAsia="ru-RU" w:bidi="ar-SA"/>
              </w:rPr>
              <w:t>artem_zubov@mail.ru</w:t>
            </w: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 xml:space="preserve"> </w:t>
            </w: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15-20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keepNext/>
              <w:widowControl/>
              <w:suppressAutoHyphens w:val="0"/>
              <w:autoSpaceDN/>
              <w:snapToGrid w:val="0"/>
              <w:spacing w:before="125" w:after="62"/>
              <w:textAlignment w:val="auto"/>
              <w:outlineLvl w:val="0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византи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й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ской и новогреч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ской филологии</w:t>
            </w:r>
          </w:p>
        </w:tc>
        <w:tc>
          <w:tcPr>
            <w:tcW w:w="88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color w:val="000000"/>
                <w:spacing w:val="-2"/>
                <w:kern w:val="0"/>
                <w:lang w:val="ru-RU" w:eastAsia="ru-RU" w:bidi="ar-SA"/>
              </w:rPr>
              <w:t>Рос-сия</w:t>
            </w:r>
            <w:proofErr w:type="gramEnd"/>
            <w:r w:rsidRPr="0029289F">
              <w:rPr>
                <w:rFonts w:eastAsia="Times New Roman" w:cs="Times New Roman"/>
                <w:b/>
                <w:color w:val="000000"/>
                <w:spacing w:val="-2"/>
                <w:kern w:val="0"/>
                <w:lang w:val="ru-RU" w:eastAsia="ru-RU" w:bidi="ar-SA"/>
              </w:rPr>
              <w:t xml:space="preserve"> и </w:t>
            </w:r>
            <w:proofErr w:type="spellStart"/>
            <w:r w:rsidRPr="0029289F">
              <w:rPr>
                <w:rFonts w:eastAsia="Times New Roman" w:cs="Times New Roman"/>
                <w:b/>
                <w:color w:val="000000"/>
                <w:spacing w:val="-2"/>
                <w:kern w:val="0"/>
                <w:lang w:val="ru-RU" w:eastAsia="ru-RU" w:bidi="ar-SA"/>
              </w:rPr>
              <w:t>Гре-ция</w:t>
            </w:r>
            <w:proofErr w:type="spellEnd"/>
            <w:r w:rsidRPr="0029289F">
              <w:rPr>
                <w:rFonts w:eastAsia="Times New Roman" w:cs="Times New Roman"/>
                <w:b/>
                <w:color w:val="000000"/>
                <w:spacing w:val="-2"/>
                <w:kern w:val="0"/>
                <w:lang w:val="ru-RU" w:eastAsia="ru-RU" w:bidi="ar-SA"/>
              </w:rPr>
              <w:t xml:space="preserve">: </w:t>
            </w:r>
            <w:proofErr w:type="spellStart"/>
            <w:r w:rsidRPr="0029289F">
              <w:rPr>
                <w:rFonts w:eastAsia="Times New Roman" w:cs="Times New Roman"/>
                <w:b/>
                <w:color w:val="000000"/>
                <w:spacing w:val="-2"/>
                <w:kern w:val="0"/>
                <w:lang w:val="ru-RU" w:eastAsia="ru-RU" w:bidi="ar-SA"/>
              </w:rPr>
              <w:t>язы</w:t>
            </w:r>
            <w:proofErr w:type="spellEnd"/>
            <w:r w:rsidRPr="0029289F">
              <w:rPr>
                <w:rFonts w:eastAsia="Times New Roman" w:cs="Times New Roman"/>
                <w:b/>
                <w:color w:val="000000"/>
                <w:spacing w:val="-2"/>
                <w:kern w:val="0"/>
                <w:lang w:val="ru-RU" w:eastAsia="ru-RU" w:bidi="ar-SA"/>
              </w:rPr>
              <w:t>-ко-вые и куль-тур-</w:t>
            </w:r>
            <w:proofErr w:type="spellStart"/>
            <w:r w:rsidRPr="0029289F">
              <w:rPr>
                <w:rFonts w:eastAsia="Times New Roman" w:cs="Times New Roman"/>
                <w:b/>
                <w:color w:val="000000"/>
                <w:spacing w:val="-2"/>
                <w:kern w:val="0"/>
                <w:lang w:val="ru-RU" w:eastAsia="ru-RU" w:bidi="ar-SA"/>
              </w:rPr>
              <w:t>ные</w:t>
            </w:r>
            <w:proofErr w:type="spellEnd"/>
            <w:r w:rsidRPr="0029289F">
              <w:rPr>
                <w:rFonts w:eastAsia="Times New Roman" w:cs="Times New Roman"/>
                <w:b/>
                <w:color w:val="000000"/>
                <w:spacing w:val="-2"/>
                <w:kern w:val="0"/>
                <w:lang w:val="ru-RU" w:eastAsia="ru-RU" w:bidi="ar-SA"/>
              </w:rPr>
              <w:t xml:space="preserve"> связи</w:t>
            </w:r>
          </w:p>
        </w:tc>
        <w:tc>
          <w:tcPr>
            <w:tcW w:w="1842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Византийская</w:t>
            </w:r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новогрече-ская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филоло-гия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историче-ские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языко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-вые и куль-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турные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связи России и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Гре-ции</w:t>
            </w:r>
            <w:proofErr w:type="spellEnd"/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21-24 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реля 2020 г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родная научная конфере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– К.А. Климова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kaklimova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@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gmail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.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com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70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451BBB">
            <w:pPr>
              <w:widowControl/>
              <w:suppressAutoHyphens w:val="0"/>
              <w:autoSpaceDE w:val="0"/>
              <w:autoSpaceDN/>
              <w:adjustRightInd w:val="0"/>
              <w:spacing w:afterLines="40" w:after="96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МГУ, филологич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общей те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рии словесности</w:t>
            </w:r>
          </w:p>
        </w:tc>
        <w:tc>
          <w:tcPr>
            <w:tcW w:w="885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Круглый стол «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По-лифо-ния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большого</w:t>
            </w:r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горо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-да»</w:t>
            </w:r>
          </w:p>
        </w:tc>
        <w:tc>
          <w:tcPr>
            <w:tcW w:w="1842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Лингвокул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турология</w:t>
            </w:r>
            <w:proofErr w:type="spellEnd"/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29.04.2020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Локальная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–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Виктория Владим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ровна Красных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тел. 7-916-562-86-00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>mail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lastRenderedPageBreak/>
              <w:t>victoryvk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@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gmail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.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com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Ирина Владимиро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 Захаренко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fr-FR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</w:t>
            </w: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>. 7-916-649-57-88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fr-FR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 xml:space="preserve">mail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fr-FR" w:eastAsia="ru-RU" w:bidi="ar-SA"/>
              </w:rPr>
              <w:t>zakharenk.irina@yandex.ru</w:t>
            </w: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 xml:space="preserve"> 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fr-FR" w:eastAsia="ru-RU" w:bidi="ar-SA"/>
              </w:rPr>
            </w:pP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10-15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451BBB">
            <w:pPr>
              <w:widowControl/>
              <w:suppressAutoHyphens w:val="0"/>
              <w:autoSpaceDE w:val="0"/>
              <w:autoSpaceDN/>
              <w:adjustRightInd w:val="0"/>
              <w:spacing w:afterLines="40" w:after="96" w:line="276" w:lineRule="auto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Кафедра истории новейшей русской литературы и с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временного лит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ратурного процесса</w:t>
            </w:r>
          </w:p>
        </w:tc>
        <w:tc>
          <w:tcPr>
            <w:tcW w:w="885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Круглый стол, 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св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я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щен-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ный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75-ле-тию Вели-кой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Побе-ды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«Те-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вой-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ны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 рус-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ской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лите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рату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-ре ХХ-ХХI вв.»</w:t>
            </w:r>
          </w:p>
        </w:tc>
        <w:tc>
          <w:tcPr>
            <w:tcW w:w="1842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Обсуждение 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разных</w:t>
            </w:r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про-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блем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аспек-тов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литерату-ры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о Великой Отечествен-ной войне</w:t>
            </w:r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Май 2020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Всеросси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й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кру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лый стол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Ответственные: проф. М.М. Голу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б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ков (8-495-939-26-42;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ruslitxx@philol.msu.ru</w:t>
            </w:r>
            <w:proofErr w:type="gramEnd"/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10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–</w:t>
            </w: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451BBB">
            <w:pPr>
              <w:widowControl/>
              <w:suppressAutoHyphens w:val="0"/>
              <w:autoSpaceDE w:val="0"/>
              <w:autoSpaceDN/>
              <w:adjustRightInd w:val="0"/>
              <w:spacing w:afterLines="40" w:after="96" w:line="276" w:lineRule="auto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МГУ, филологич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 xml:space="preserve">ский факультет, кафедра русского языка для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иностр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. уч-ся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естеств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. ф-тов</w:t>
            </w:r>
          </w:p>
        </w:tc>
        <w:tc>
          <w:tcPr>
            <w:tcW w:w="885" w:type="dxa"/>
          </w:tcPr>
          <w:p w:rsidR="00451BBB" w:rsidRPr="00451BBB" w:rsidRDefault="00451BBB" w:rsidP="00451BBB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Пер-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вый</w:t>
            </w:r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дет-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он-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лайн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-ф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ст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валь</w:t>
            </w:r>
          </w:p>
          <w:p w:rsidR="0029289F" w:rsidRPr="0029289F" w:rsidRDefault="00451BBB" w:rsidP="00451BBB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«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Вме-сте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весе-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ло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ша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-гать»</w:t>
            </w:r>
          </w:p>
        </w:tc>
        <w:tc>
          <w:tcPr>
            <w:tcW w:w="184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</w:p>
        </w:tc>
        <w:tc>
          <w:tcPr>
            <w:tcW w:w="1418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Июнь 2020 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г.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Междун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родный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Доцент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В.М. Касьянова</w:t>
            </w: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150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Шуваловский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корпус, ауд. В-2,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«Лосев-центр»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451BBB">
            <w:pPr>
              <w:widowControl/>
              <w:suppressAutoHyphens w:val="0"/>
              <w:autoSpaceDN/>
              <w:snapToGrid w:val="0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МГУ, филологич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истории русской литерат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у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ры</w:t>
            </w:r>
          </w:p>
        </w:tc>
        <w:tc>
          <w:tcPr>
            <w:tcW w:w="885" w:type="dxa"/>
          </w:tcPr>
          <w:p w:rsidR="00451BBB" w:rsidRPr="00451BBB" w:rsidRDefault="00451BBB" w:rsidP="00451BBB">
            <w:pPr>
              <w:keepNext/>
              <w:widowControl/>
              <w:suppressAutoHyphens w:val="0"/>
              <w:autoSpaceDN/>
              <w:snapToGrid w:val="0"/>
              <w:spacing w:before="125" w:after="62"/>
              <w:contextualSpacing/>
              <w:textAlignment w:val="auto"/>
              <w:outlineLvl w:val="0"/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</w:pPr>
            <w:proofErr w:type="gram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Кон-</w:t>
            </w:r>
            <w:proofErr w:type="spell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ф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ре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н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ция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 xml:space="preserve"> (еже-год-</w:t>
            </w:r>
            <w:proofErr w:type="spell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ная</w:t>
            </w:r>
            <w:proofErr w:type="spell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)</w:t>
            </w:r>
          </w:p>
          <w:p w:rsidR="0029289F" w:rsidRPr="0029289F" w:rsidRDefault="00451BBB" w:rsidP="00451BBB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«Ка-</w:t>
            </w:r>
            <w:proofErr w:type="spell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раби</w:t>
            </w:r>
            <w:proofErr w:type="spell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-</w:t>
            </w:r>
            <w:proofErr w:type="spell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хские</w:t>
            </w:r>
            <w:proofErr w:type="spell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 xml:space="preserve">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науч-ные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чте-ния</w:t>
            </w:r>
            <w:proofErr w:type="spell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»</w:t>
            </w:r>
          </w:p>
        </w:tc>
        <w:tc>
          <w:tcPr>
            <w:tcW w:w="1842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история ру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ской литер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туры, история усадьбы,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некрасовед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ние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, музеев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дение,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инте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текстуал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ность</w:t>
            </w:r>
            <w:proofErr w:type="spellEnd"/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июль 2020 года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родный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Макеев Михаил Сергеевич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e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mail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: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karabiha2017@mail.ru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mmakeev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@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icloud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.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com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50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Госуда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ственный литер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турно-мемор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альный музей-запове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ник Н.А. Некрасова «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Караб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ха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»</w:t>
            </w: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Помещения ГЛММЗ Н.А. Некрасова «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Карабиха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»</w:t>
            </w:r>
          </w:p>
        </w:tc>
      </w:tr>
      <w:tr w:rsidR="0029289F" w:rsidRPr="0029289F" w:rsidTr="0029289F">
        <w:trPr>
          <w:trHeight w:val="70"/>
        </w:trPr>
        <w:tc>
          <w:tcPr>
            <w:tcW w:w="2409" w:type="dxa"/>
          </w:tcPr>
          <w:p w:rsidR="0029289F" w:rsidRPr="0029289F" w:rsidRDefault="0029289F" w:rsidP="0029289F">
            <w:pPr>
              <w:widowControl/>
              <w:suppressLineNumbers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МГУ,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ский факультет, кафедра англи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й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ского языкознания</w:t>
            </w:r>
          </w:p>
        </w:tc>
        <w:tc>
          <w:tcPr>
            <w:tcW w:w="885" w:type="dxa"/>
          </w:tcPr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35.IV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Конференция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и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lastRenderedPageBreak/>
              <w:t>Конкурс</w:t>
            </w:r>
          </w:p>
          <w:p w:rsidR="0029289F" w:rsidRPr="0029289F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ar-SA" w:bidi="ar-SA"/>
              </w:rPr>
            </w:pP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Cosines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PI</w:t>
            </w:r>
          </w:p>
        </w:tc>
        <w:tc>
          <w:tcPr>
            <w:tcW w:w="1842" w:type="dxa"/>
          </w:tcPr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lastRenderedPageBreak/>
              <w:t>Международная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научно-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практическая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конференция </w:t>
            </w: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lastRenderedPageBreak/>
              <w:t>и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финал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Международного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конкурса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синхронных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переводчиков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КОСИНУС ПИ,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посвященный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вопросам 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устного</w:t>
            </w:r>
            <w:proofErr w:type="gramEnd"/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перевода 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в</w:t>
            </w:r>
            <w:proofErr w:type="gramEnd"/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области науки,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общественно-</w:t>
            </w:r>
          </w:p>
          <w:p w:rsidR="00451BBB" w:rsidRPr="00451BBB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политической и</w:t>
            </w:r>
          </w:p>
          <w:p w:rsidR="0029289F" w:rsidRPr="0029289F" w:rsidRDefault="00451BBB" w:rsidP="00451BBB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экономической деятельности</w:t>
            </w:r>
          </w:p>
        </w:tc>
        <w:tc>
          <w:tcPr>
            <w:tcW w:w="1418" w:type="dxa"/>
          </w:tcPr>
          <w:p w:rsidR="0029289F" w:rsidRPr="0029289F" w:rsidRDefault="00451BBB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lastRenderedPageBreak/>
              <w:t>Сентябрь 2020 г.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международный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Ответственный за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организацию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Конкурса –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М.Э.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Конурбаев</w:t>
            </w:r>
            <w:proofErr w:type="spellEnd"/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Mail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: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lastRenderedPageBreak/>
              <w:t>marklen@konurbaev.ru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Тел.: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8(985)2221445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Ответственный за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организацию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Конференции –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А.В. Рудакова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Mail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: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annrudakoff@yande</w:t>
            </w:r>
            <w:proofErr w:type="spellEnd"/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x.ru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Тел.: 8(916)6111153</w:t>
            </w: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lastRenderedPageBreak/>
              <w:t>100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Конкурс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30</w:t>
            </w:r>
          </w:p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Конференция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LineNumbers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Аудитории экономического факультета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МГУ, филологич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ский факультет, кафедра русского языка для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иностр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. уч-ся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естеств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. ф-тов</w:t>
            </w:r>
          </w:p>
          <w:p w:rsidR="0029289F" w:rsidRPr="0029289F" w:rsidRDefault="0029289F" w:rsidP="0029289F">
            <w:pPr>
              <w:keepNext/>
              <w:widowControl/>
              <w:suppressAutoHyphens w:val="0"/>
              <w:autoSpaceDN/>
              <w:snapToGrid w:val="0"/>
              <w:spacing w:before="125" w:after="62"/>
              <w:textAlignment w:val="auto"/>
              <w:outlineLvl w:val="0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</w:p>
        </w:tc>
        <w:tc>
          <w:tcPr>
            <w:tcW w:w="885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дуна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-род-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науч-ная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кон-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/ Круглый</w:t>
            </w:r>
            <w:r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стол</w:t>
            </w:r>
          </w:p>
        </w:tc>
        <w:tc>
          <w:tcPr>
            <w:tcW w:w="1842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«Русский язык и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лите-ратура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по-ликультурном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образователь-ном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простран-стве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»</w:t>
            </w:r>
          </w:p>
        </w:tc>
        <w:tc>
          <w:tcPr>
            <w:tcW w:w="1418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Октябрь 2020 г.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родный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Профессор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Т.В.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Кортава</w:t>
            </w:r>
            <w:proofErr w:type="spellEnd"/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170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2-го корпуса г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у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манитарных факультетов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451BBB">
            <w:pPr>
              <w:widowControl/>
              <w:suppressAutoHyphens w:val="0"/>
              <w:autoSpaceDN/>
              <w:snapToGrid w:val="0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МГУ, филологич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 учебно-научная л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боратория «Русская литература в с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временном мире»</w:t>
            </w:r>
          </w:p>
        </w:tc>
        <w:tc>
          <w:tcPr>
            <w:tcW w:w="885" w:type="dxa"/>
          </w:tcPr>
          <w:p w:rsidR="00451BBB" w:rsidRPr="00451BBB" w:rsidRDefault="00451BBB" w:rsidP="00451BBB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Научная 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кон-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</w:t>
            </w:r>
            <w:proofErr w:type="spellEnd"/>
            <w:proofErr w:type="gramEnd"/>
          </w:p>
          <w:p w:rsidR="0029289F" w:rsidRPr="0029289F" w:rsidRDefault="00451BBB" w:rsidP="00451BBB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«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Рус-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ская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лите-рату-ра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на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рубе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-же XX–XX вв.: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ав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-тор-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стра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-те-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гии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»</w:t>
            </w:r>
          </w:p>
        </w:tc>
        <w:tc>
          <w:tcPr>
            <w:tcW w:w="1842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Формы и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спо-собы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выраже-ния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авторско-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го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«я» в про-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изведе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ниях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русских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писа-телей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рубежа XX–XX вв.</w:t>
            </w:r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29–30 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тября 2020 г.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всеросси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й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– В.Г. Моисеева 89055969320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Mail^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moi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s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vik44@gmail.com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30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</w:p>
          <w:p w:rsidR="0029289F" w:rsidRPr="0029289F" w:rsidRDefault="00451BBB" w:rsidP="0029289F">
            <w:pPr>
              <w:keepNext/>
              <w:widowControl/>
              <w:suppressAutoHyphens w:val="0"/>
              <w:autoSpaceDN/>
              <w:snapToGrid w:val="0"/>
              <w:spacing w:before="125" w:after="62"/>
              <w:textAlignment w:val="auto"/>
              <w:outlineLvl w:val="0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МГУ, филологич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романск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го языкознания</w:t>
            </w:r>
          </w:p>
        </w:tc>
        <w:tc>
          <w:tcPr>
            <w:tcW w:w="885" w:type="dxa"/>
          </w:tcPr>
          <w:p w:rsidR="00451BBB" w:rsidRPr="00451BBB" w:rsidRDefault="00451BBB" w:rsidP="00451BBB">
            <w:pPr>
              <w:keepNext/>
              <w:widowControl/>
              <w:suppressAutoHyphens w:val="0"/>
              <w:autoSpaceDN/>
              <w:snapToGrid w:val="0"/>
              <w:spacing w:before="125" w:after="62"/>
              <w:textAlignment w:val="auto"/>
              <w:outlineLvl w:val="0"/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VII Ка-</w:t>
            </w:r>
            <w:proofErr w:type="spell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моэн</w:t>
            </w:r>
            <w:proofErr w:type="spell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-сов-</w:t>
            </w:r>
            <w:proofErr w:type="spell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ские</w:t>
            </w:r>
            <w:proofErr w:type="spell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 xml:space="preserve">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чте-ния</w:t>
            </w:r>
            <w:proofErr w:type="spellEnd"/>
            <w:proofErr w:type="gramEnd"/>
          </w:p>
          <w:p w:rsidR="0029289F" w:rsidRPr="0029289F" w:rsidRDefault="00451BBB" w:rsidP="00451BBB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(</w:t>
            </w:r>
            <w:proofErr w:type="spell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Междуна</w:t>
            </w:r>
            <w:proofErr w:type="spell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-род-</w:t>
            </w:r>
            <w:proofErr w:type="spell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ная</w:t>
            </w:r>
            <w:proofErr w:type="spell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 xml:space="preserve">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lastRenderedPageBreak/>
              <w:t>науч-ная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 xml:space="preserve"> кон-</w:t>
            </w:r>
            <w:proofErr w:type="spell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ф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ре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н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ция</w:t>
            </w:r>
            <w:proofErr w:type="spell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 xml:space="preserve"> пор-туга-ли-</w:t>
            </w:r>
            <w:proofErr w:type="spell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стов</w:t>
            </w:r>
            <w:proofErr w:type="spell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)</w:t>
            </w:r>
          </w:p>
        </w:tc>
        <w:tc>
          <w:tcPr>
            <w:tcW w:w="1842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lastRenderedPageBreak/>
              <w:t xml:space="preserve">Язык, </w:t>
            </w:r>
            <w:proofErr w:type="gram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литера-тура</w:t>
            </w:r>
            <w:proofErr w:type="gram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, культ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у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ра, история стран порту-</w:t>
            </w:r>
            <w:proofErr w:type="spell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гальского</w:t>
            </w:r>
            <w:proofErr w:type="spellEnd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 xml:space="preserve"> языка</w:t>
            </w:r>
          </w:p>
        </w:tc>
        <w:tc>
          <w:tcPr>
            <w:tcW w:w="141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30 октября 2020 г.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родный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– М.А. Косарик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. +79263895133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 xml:space="preserve">mail 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oli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s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sipo@yandex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pt-PT" w:eastAsia="ru-RU" w:bidi="ar-SA"/>
              </w:rPr>
              <w:t>.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ru</w:t>
            </w:r>
            <w:proofErr w:type="spellEnd"/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50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451BBB">
            <w:pPr>
              <w:widowControl/>
              <w:suppressAutoHyphens w:val="0"/>
              <w:autoSpaceDN/>
              <w:snapToGrid w:val="0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МГУ, филологич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ский факультет, кафедра 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теоретич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ской</w:t>
            </w:r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 прикладной лингвистики</w:t>
            </w:r>
          </w:p>
        </w:tc>
        <w:tc>
          <w:tcPr>
            <w:tcW w:w="885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Кон-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«Тео-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рети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-че-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ская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 пр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клад-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линг-ви-стика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по-след-ние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50 лет», п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св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я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щён-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110-ле-тию со дня рож-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дения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В. А.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Зве-гин-цева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 60-ле-тию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ОСиПЛа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/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ОТиПЛа</w:t>
            </w:r>
            <w:proofErr w:type="spellEnd"/>
          </w:p>
        </w:tc>
        <w:tc>
          <w:tcPr>
            <w:tcW w:w="1842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spacing w:val="-4"/>
                <w:kern w:val="0"/>
                <w:lang w:val="ru-RU" w:eastAsia="ru-RU" w:bidi="ar-SA"/>
              </w:rPr>
              <w:lastRenderedPageBreak/>
              <w:t>Теоретическая и прикладная лингвистика</w:t>
            </w:r>
          </w:p>
        </w:tc>
        <w:tc>
          <w:tcPr>
            <w:tcW w:w="1418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31.10.2020 г.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всеросси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й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ская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Татевосов Сергей Георгиевич,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Семёнова Ксения Павловна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otipl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@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philol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.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msu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.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ru</w:t>
            </w:r>
            <w:proofErr w:type="spellEnd"/>
          </w:p>
          <w:p w:rsidR="0029289F" w:rsidRPr="0029289F" w:rsidRDefault="0029289F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тел.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+74959392601</w:t>
            </w: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100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 (конф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ренц-зал?)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МГУ, филологич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славя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ской филологии</w:t>
            </w:r>
          </w:p>
          <w:p w:rsidR="0029289F" w:rsidRPr="0029289F" w:rsidRDefault="0029289F" w:rsidP="0029289F">
            <w:pPr>
              <w:keepNext/>
              <w:widowControl/>
              <w:suppressAutoHyphens w:val="0"/>
              <w:autoSpaceDN/>
              <w:snapToGrid w:val="0"/>
              <w:spacing w:before="125" w:after="62"/>
              <w:textAlignment w:val="auto"/>
              <w:outlineLvl w:val="0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</w:p>
        </w:tc>
        <w:tc>
          <w:tcPr>
            <w:tcW w:w="885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Научно-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прак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тиче-ская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шко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-ла</w:t>
            </w:r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б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стики</w:t>
            </w:r>
            <w:proofErr w:type="spellEnd"/>
          </w:p>
        </w:tc>
        <w:tc>
          <w:tcPr>
            <w:tcW w:w="1842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Сербский язык, литера-тура, культ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у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ра, 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русско-сербские</w:t>
            </w:r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свя-зи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сербистика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 России и в мире</w:t>
            </w:r>
          </w:p>
        </w:tc>
        <w:tc>
          <w:tcPr>
            <w:tcW w:w="1418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Конец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ок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тября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-начало ноября 2020 г.</w:t>
            </w:r>
          </w:p>
        </w:tc>
        <w:tc>
          <w:tcPr>
            <w:tcW w:w="1525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родный</w:t>
            </w:r>
          </w:p>
        </w:tc>
        <w:tc>
          <w:tcPr>
            <w:tcW w:w="2552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– Е.И. Якушкина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jkatia@yandex.ru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+7-916-962-86-13</w:t>
            </w:r>
          </w:p>
        </w:tc>
        <w:tc>
          <w:tcPr>
            <w:tcW w:w="1168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50</w:t>
            </w:r>
          </w:p>
        </w:tc>
        <w:tc>
          <w:tcPr>
            <w:tcW w:w="1383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База отдыха МГУ в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Кра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новидово</w:t>
            </w:r>
            <w:proofErr w:type="spellEnd"/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МГУ, филологич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ский факультет, кафедра 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иберо-романского</w:t>
            </w:r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язык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знания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BBB" w:rsidRPr="00451BBB" w:rsidRDefault="00451BBB" w:rsidP="00451BBB">
            <w:pPr>
              <w:widowControl/>
              <w:suppressAutoHyphens w:val="0"/>
              <w:autoSpaceDN/>
              <w:spacing w:afterLines="40" w:after="96"/>
              <w:contextualSpacing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X 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ж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ду-народная</w:t>
            </w:r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науч-ная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кон-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</w:p>
          <w:p w:rsidR="0029289F" w:rsidRPr="0029289F" w:rsidRDefault="00451BBB" w:rsidP="00451BBB">
            <w:pPr>
              <w:widowControl/>
              <w:suppressAutoHyphens w:val="0"/>
              <w:autoSpaceDN/>
              <w:spacing w:afterLines="40" w:after="96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«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Ибе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-мани-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стика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в со-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вре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-мен-ном мире: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науч-ная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пара-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дигма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ак-т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у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ал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ные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зада-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чи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 xml:space="preserve">Проблемы 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иберо-романистики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ноябрь 2020 г.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родный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–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Ю.Л.Оболенская</w:t>
            </w:r>
            <w:proofErr w:type="spellEnd"/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</w:t>
            </w: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>. 8-915-194-13-14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t xml:space="preserve">mail: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o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b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lastRenderedPageBreak/>
              <w:t>olens7@yandex.ru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ru-RU" w:bidi="ar-SA"/>
              </w:rPr>
              <w:lastRenderedPageBreak/>
              <w:t>250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en-US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451BBB">
            <w:pPr>
              <w:widowControl/>
              <w:suppressAutoHyphens w:val="0"/>
              <w:autoSpaceDN/>
              <w:snapToGrid w:val="0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МГУ, филологич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общего и сравнительно-исторического языкознания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451BBB" w:rsidP="0029289F">
            <w:pPr>
              <w:keepNext/>
              <w:widowControl/>
              <w:suppressAutoHyphens w:val="0"/>
              <w:autoSpaceDN/>
              <w:snapToGrid w:val="0"/>
              <w:spacing w:before="125" w:after="62"/>
              <w:textAlignment w:val="auto"/>
              <w:outlineLvl w:val="0"/>
              <w:rPr>
                <w:rFonts w:eastAsia="Times New Roman" w:cs="Times New Roman"/>
                <w:b/>
                <w:color w:val="000000"/>
                <w:kern w:val="0"/>
                <w:highlight w:val="green"/>
                <w:lang w:val="ru-RU" w:eastAsia="ru-RU" w:bidi="ar-SA"/>
              </w:rPr>
            </w:pPr>
            <w:proofErr w:type="gram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Кон-</w:t>
            </w:r>
            <w:proofErr w:type="spellStart"/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ф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ре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н</w:t>
            </w:r>
            <w:r w:rsidRPr="00451BBB">
              <w:rPr>
                <w:rFonts w:eastAsia="Times New Roman" w:cs="Times New Roman"/>
                <w:b/>
                <w:color w:val="000000"/>
                <w:kern w:val="0"/>
                <w:lang w:val="ru-RU" w:eastAsia="ru-RU" w:bidi="ar-SA"/>
              </w:rPr>
              <w:t>ция</w:t>
            </w:r>
            <w:proofErr w:type="spellEnd"/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Славистика.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Балтистика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.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Индоевропеи-стика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. К 180-летию со дня рождения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Ав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-густа</w:t>
            </w:r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Лескина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ноябрь 2020 г.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BBB" w:rsidRPr="00451BBB" w:rsidRDefault="00451BBB" w:rsidP="00451BBB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Всероссий-ский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/</w:t>
            </w:r>
          </w:p>
          <w:p w:rsidR="0029289F" w:rsidRPr="0029289F" w:rsidRDefault="00451BBB" w:rsidP="00451BBB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Междуна-родный</w:t>
            </w:r>
            <w:proofErr w:type="spellEnd"/>
            <w:proofErr w:type="gram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Ответственные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–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Л.А. Чижова,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С.Н. Кузнецов,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А.М. Белов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тел.: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8(977)280-9547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spellStart"/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ail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: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lachizhov@yandex.ru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451BBB">
            <w:pPr>
              <w:widowControl/>
              <w:suppressAutoHyphens w:val="0"/>
              <w:autoSpaceDE w:val="0"/>
              <w:autoSpaceDN/>
              <w:adjustRightInd w:val="0"/>
              <w:spacing w:afterLines="40" w:after="96" w:line="276" w:lineRule="auto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 xml:space="preserve">МГУ,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фило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-логический</w:t>
            </w:r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фа-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культет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, кафедра истории новейшей русской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литерату-ры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 современного литературного процесса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VII Меж-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дуна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-род-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науч-ная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кон-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«Рус-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ская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лите-рату-ра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ХХ-ХХI веков как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еди-ный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про-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цесс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: про-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бле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-мы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тео-рии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мето-доло-гии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из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у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ч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ния»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451BBB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 xml:space="preserve">Актуальные проблемы и методы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изуче-ния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русской литературы ХХ-ХХI веков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Декабрь 2020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родный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Ответственные: доц. О.С. Октябрьская; доц. Н.А.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Нерезенко</w:t>
            </w:r>
            <w:proofErr w:type="spellEnd"/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(8-495-939-26-42;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ruslitxx@philol.msu.ru</w:t>
            </w:r>
            <w:proofErr w:type="gramEnd"/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150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–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Аудитории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тета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451BBB">
            <w:pPr>
              <w:widowControl/>
              <w:suppressAutoHyphens w:val="0"/>
              <w:autoSpaceDN/>
              <w:snapToGrid w:val="0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lastRenderedPageBreak/>
              <w:t>МГУ, филологич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ский факультет, кафедра общей те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рии словесности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451BBB" w:rsidP="0029289F">
            <w:pPr>
              <w:widowControl/>
              <w:suppressAutoHyphens w:val="0"/>
              <w:autoSpaceDN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ru-RU" w:bidi="ar-SA"/>
              </w:rPr>
            </w:pP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Кон-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ре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</w:t>
            </w:r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ция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«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По-лифо-ния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большого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горо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-да»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451BBB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highlight w:val="green"/>
                <w:lang w:val="ru-RU" w:eastAsia="ru-RU" w:bidi="ar-SA"/>
              </w:rPr>
            </w:pPr>
            <w:proofErr w:type="spellStart"/>
            <w:r w:rsidRPr="00451BBB">
              <w:rPr>
                <w:rFonts w:eastAsia="Times New Roman" w:cs="Times New Roman"/>
                <w:kern w:val="0"/>
                <w:lang w:val="ru-RU" w:eastAsia="ru-RU" w:bidi="ar-SA"/>
              </w:rPr>
              <w:t>Лингвокульту-рология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Декабрь 2020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spacing w:afterLines="40" w:after="96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Локальная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Ответственный</w:t>
            </w:r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за организацию –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Виктория Владим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ровна Красных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тел. 7-916-562-86-00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>mail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victoryvk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@</w:t>
            </w:r>
            <w:proofErr w:type="spellStart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gmail</w:t>
            </w:r>
            <w:proofErr w:type="spellEnd"/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ru-RU" w:eastAsia="ru-RU" w:bidi="ar-SA"/>
              </w:rPr>
              <w:t>.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com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Ирина Владимиро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на Захаренко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fr-FR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тел</w:t>
            </w: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>. 7-916-649-57-88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fr-FR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 xml:space="preserve">mail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fr-FR" w:eastAsia="ru-RU" w:bidi="ar-SA"/>
              </w:rPr>
              <w:t>zakharenk.irina@yandex.ru</w:t>
            </w:r>
            <w:r w:rsidRPr="0029289F">
              <w:rPr>
                <w:rFonts w:eastAsia="Times New Roman" w:cs="Times New Roman"/>
                <w:b/>
                <w:kern w:val="0"/>
                <w:lang w:val="fr-FR" w:eastAsia="ru-RU" w:bidi="ar-SA"/>
              </w:rPr>
              <w:t xml:space="preserve">  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fr-FR" w:eastAsia="ru-RU" w:bidi="ar-SA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10-15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Междун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родная Моско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ская Ак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а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демия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Помещения междунаро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д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ной моско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</w:t>
            </w:r>
            <w:r w:rsidRPr="0029289F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ской академии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451BBB">
            <w:pPr>
              <w:widowControl/>
              <w:suppressAutoHyphens w:val="0"/>
              <w:autoSpaceDE w:val="0"/>
              <w:autoSpaceDN/>
              <w:snapToGrid w:val="0"/>
              <w:spacing w:after="96"/>
              <w:contextualSpacing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МГУ, филологич</w:t>
            </w: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ский факультет, кафедра англи</w:t>
            </w: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й</w:t>
            </w: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ского языкознания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BBB" w:rsidRPr="00451BBB" w:rsidRDefault="00451BBB" w:rsidP="00451BBB">
            <w:pPr>
              <w:widowControl/>
              <w:suppressAutoHyphens w:val="0"/>
              <w:autoSpaceDN/>
              <w:snapToGrid w:val="0"/>
              <w:spacing w:after="96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Кон-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ф</w:t>
            </w: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е</w:t>
            </w: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ре</w:t>
            </w: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н</w:t>
            </w: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ция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</w:t>
            </w:r>
          </w:p>
          <w:p w:rsidR="0029289F" w:rsidRPr="0029289F" w:rsidRDefault="00451BBB" w:rsidP="00451BBB">
            <w:pPr>
              <w:widowControl/>
              <w:suppressAutoHyphens w:val="0"/>
              <w:autoSpaceDN/>
              <w:snapToGrid w:val="0"/>
              <w:spacing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ar-SA" w:bidi="ar-SA"/>
              </w:rPr>
            </w:pP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Ахма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-нов-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ские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чте-ния</w:t>
            </w:r>
            <w:proofErr w:type="spellEnd"/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451BBB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Теоретические и прикладные аспекты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изу-чения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и пре-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подавания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ан-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глийского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языка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19 Дека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б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ря 2020 г.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общеун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версите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т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ский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Ответственное лицо –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Е.В.Михайловская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(доцент).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en-US" w:eastAsia="ar-SA" w:bidi="ar-SA"/>
              </w:rPr>
            </w:pPr>
            <w:bookmarkStart w:id="0" w:name="docs-internal-guid-4705c475-7fff-d42f-fd"/>
            <w:bookmarkEnd w:id="0"/>
            <w:r w:rsidRPr="0029289F">
              <w:rPr>
                <w:rFonts w:eastAsia="Times New Roman" w:cs="Times New Roman"/>
                <w:b/>
                <w:color w:val="000000"/>
                <w:kern w:val="0"/>
                <w:lang w:val="en-US" w:eastAsia="ru-RU" w:bidi="ar-SA"/>
              </w:rPr>
              <w:t xml:space="preserve">Mail: 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mo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r</w:t>
            </w:r>
            <w:r w:rsidRPr="0029289F">
              <w:rPr>
                <w:rFonts w:eastAsia="Times New Roman" w:cs="Times New Roman"/>
                <w:b/>
                <w:color w:val="0000FF"/>
                <w:kern w:val="0"/>
                <w:u w:val="single"/>
                <w:lang w:val="en-US" w:eastAsia="ru-RU" w:bidi="ar-SA"/>
              </w:rPr>
              <w:t>leyka@mail.ru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en-US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Тел</w:t>
            </w:r>
            <w:r w:rsidRPr="0029289F">
              <w:rPr>
                <w:rFonts w:eastAsia="Times New Roman" w:cs="Times New Roman"/>
                <w:b/>
                <w:kern w:val="0"/>
                <w:lang w:val="en-US" w:eastAsia="ar-SA" w:bidi="ar-SA"/>
              </w:rPr>
              <w:t>: 8 (916)677-02-48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en-US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ar-SA" w:bidi="ar-SA"/>
              </w:rPr>
              <w:br/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jc w:val="center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50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Кафедра а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н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глийского языкознания филологич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е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ского факул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ь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тета МГУ имени М.В. Ломоносова.</w:t>
            </w:r>
          </w:p>
        </w:tc>
      </w:tr>
      <w:tr w:rsidR="0029289F" w:rsidRPr="0029289F" w:rsidTr="0029289F">
        <w:tc>
          <w:tcPr>
            <w:tcW w:w="2409" w:type="dxa"/>
          </w:tcPr>
          <w:p w:rsidR="0029289F" w:rsidRPr="0029289F" w:rsidRDefault="00451BBB" w:rsidP="0029289F">
            <w:pPr>
              <w:widowControl/>
              <w:suppressAutoHyphens w:val="0"/>
              <w:autoSpaceDE w:val="0"/>
              <w:autoSpaceDN/>
              <w:snapToGrid w:val="0"/>
              <w:spacing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Кафедра истории русской </w:t>
            </w:r>
            <w:proofErr w:type="spellStart"/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литерату-ры</w:t>
            </w:r>
            <w:proofErr w:type="spellEnd"/>
            <w:proofErr w:type="gramEnd"/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BBB" w:rsidRPr="00451BBB" w:rsidRDefault="00451BBB" w:rsidP="00451BBB">
            <w:pPr>
              <w:widowControl/>
              <w:suppressAutoHyphens w:val="0"/>
              <w:autoSpaceDN/>
              <w:snapToGrid w:val="0"/>
              <w:spacing w:after="96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Москва № 13-20/112-ОСН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.</w:t>
            </w:r>
            <w:proofErr w:type="gramEnd"/>
          </w:p>
          <w:p w:rsidR="00451BBB" w:rsidRPr="00451BBB" w:rsidRDefault="00451BBB" w:rsidP="00451BBB">
            <w:pPr>
              <w:widowControl/>
              <w:suppressAutoHyphens w:val="0"/>
              <w:autoSpaceDN/>
              <w:snapToGrid w:val="0"/>
              <w:spacing w:after="96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О про-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lastRenderedPageBreak/>
              <w:t>веде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нии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круг-лого</w:t>
            </w:r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стола</w:t>
            </w:r>
          </w:p>
          <w:p w:rsidR="00451BBB" w:rsidRPr="00451BBB" w:rsidRDefault="00451BBB" w:rsidP="00451BBB">
            <w:pPr>
              <w:widowControl/>
              <w:suppressAutoHyphens w:val="0"/>
              <w:autoSpaceDN/>
              <w:snapToGrid w:val="0"/>
              <w:spacing w:after="96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«Наследие про-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топо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-па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Авва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-ку-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ма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»,</w:t>
            </w:r>
          </w:p>
          <w:p w:rsidR="0029289F" w:rsidRPr="0029289F" w:rsidRDefault="00451BBB" w:rsidP="00451BBB">
            <w:pPr>
              <w:widowControl/>
              <w:suppressAutoHyphens w:val="0"/>
              <w:autoSpaceDN/>
              <w:snapToGrid w:val="0"/>
              <w:spacing w:after="96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ar-SA" w:bidi="ar-SA"/>
              </w:rPr>
            </w:pPr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при-уро-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чен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ного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к 400-ле-тию со дня </w:t>
            </w:r>
            <w:proofErr w:type="gram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рож-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дения</w:t>
            </w:r>
            <w:proofErr w:type="spellEnd"/>
            <w:proofErr w:type="gram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про-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топо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-па </w:t>
            </w:r>
            <w:proofErr w:type="spellStart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Авва</w:t>
            </w:r>
            <w:proofErr w:type="spellEnd"/>
            <w:r w:rsidRPr="00451BBB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-кума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highlight w:val="green"/>
                <w:lang w:val="ru-RU" w:eastAsia="ar-SA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16 декабря 2020 года в дистанционном формате</w:t>
            </w:r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ru-RU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</w:t>
            </w:r>
            <w:proofErr w:type="spellStart"/>
            <w:proofErr w:type="gramStart"/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Отв</w:t>
            </w:r>
            <w:proofErr w:type="spellEnd"/>
            <w:proofErr w:type="gramEnd"/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Катаев В.Б.</w:t>
            </w:r>
            <w:r w:rsidRPr="0029289F">
              <w:rPr>
                <w:rFonts w:eastAsia="Times New Roman" w:cs="Times New Roman"/>
                <w:kern w:val="0"/>
                <w:lang w:val="ru-RU" w:eastAsia="ru-RU" w:bidi="ar-SA"/>
              </w:rPr>
              <w:t xml:space="preserve"> 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Петровна, Екатер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и</w:t>
            </w:r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на Пастернак и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Анетта</w:t>
            </w:r>
            <w:proofErr w:type="spellEnd"/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 xml:space="preserve"> </w:t>
            </w:r>
            <w:proofErr w:type="spellStart"/>
            <w:r w:rsidRPr="0029289F">
              <w:rPr>
                <w:rFonts w:eastAsia="Times New Roman" w:cs="Times New Roman"/>
                <w:b/>
                <w:kern w:val="0"/>
                <w:lang w:val="ru-RU" w:eastAsia="ar-SA" w:bidi="ar-SA"/>
              </w:rPr>
              <w:t>Багаева</w:t>
            </w:r>
            <w:proofErr w:type="spellEnd"/>
          </w:p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ar-SA" w:bidi="ar-SA"/>
              </w:rPr>
            </w:pPr>
            <w:r w:rsidRPr="0029289F">
              <w:rPr>
                <w:rFonts w:eastAsia="Times New Roman" w:cs="Times New Roman"/>
                <w:b/>
                <w:kern w:val="0"/>
                <w:lang w:val="en-US" w:eastAsia="ar-SA" w:bidi="ar-SA"/>
              </w:rPr>
              <w:t xml:space="preserve">e-mail: </w:t>
            </w:r>
            <w:r w:rsidRPr="0029289F">
              <w:rPr>
                <w:rFonts w:eastAsia="Times New Roman" w:cs="Times New Roman"/>
                <w:b/>
                <w:kern w:val="0"/>
                <w:lang w:val="en-US" w:eastAsia="ar-SA" w:bidi="ar-SA"/>
              </w:rPr>
              <w:lastRenderedPageBreak/>
              <w:t>lab.ruslit@gmail.com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jc w:val="center"/>
              <w:textAlignment w:val="auto"/>
              <w:rPr>
                <w:rFonts w:eastAsia="Times New Roman" w:cs="Times New Roman"/>
                <w:b/>
                <w:kern w:val="0"/>
                <w:lang w:val="en-US" w:eastAsia="ar-SA" w:bidi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ar-SA" w:bidi="ar-SA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9F" w:rsidRPr="0029289F" w:rsidRDefault="0029289F" w:rsidP="0029289F">
            <w:pPr>
              <w:widowControl/>
              <w:suppressAutoHyphens w:val="0"/>
              <w:autoSpaceDN/>
              <w:snapToGrid w:val="0"/>
              <w:textAlignment w:val="auto"/>
              <w:rPr>
                <w:rFonts w:eastAsia="Times New Roman" w:cs="Times New Roman"/>
                <w:b/>
                <w:kern w:val="0"/>
                <w:lang w:val="en-US" w:eastAsia="ar-SA" w:bidi="ar-SA"/>
              </w:rPr>
            </w:pPr>
          </w:p>
        </w:tc>
      </w:tr>
    </w:tbl>
    <w:p w:rsidR="00AB4FDF" w:rsidRPr="00D67F78" w:rsidRDefault="00AB4FDF" w:rsidP="00780146">
      <w:pPr>
        <w:widowControl/>
        <w:suppressAutoHyphens w:val="0"/>
        <w:autoSpaceDE w:val="0"/>
        <w:adjustRightInd w:val="0"/>
        <w:spacing w:line="360" w:lineRule="auto"/>
        <w:textAlignment w:val="auto"/>
        <w:rPr>
          <w:rFonts w:cs="Times New Roman"/>
          <w:sz w:val="28"/>
          <w:szCs w:val="28"/>
          <w:lang w:val="en-US" w:bidi="hi-IN"/>
        </w:rPr>
      </w:pPr>
    </w:p>
    <w:p w:rsidR="001E0322" w:rsidRPr="00D67F78" w:rsidRDefault="001E0322" w:rsidP="00780146">
      <w:pPr>
        <w:widowControl/>
        <w:suppressAutoHyphens w:val="0"/>
        <w:autoSpaceDE w:val="0"/>
        <w:adjustRightInd w:val="0"/>
        <w:spacing w:line="360" w:lineRule="auto"/>
        <w:textAlignment w:val="auto"/>
        <w:rPr>
          <w:rFonts w:cs="Times New Roman"/>
          <w:sz w:val="28"/>
          <w:szCs w:val="28"/>
          <w:lang w:val="en-US" w:bidi="hi-IN"/>
        </w:rPr>
      </w:pPr>
    </w:p>
    <w:p w:rsidR="001E0322" w:rsidRPr="00D67F78" w:rsidRDefault="001E0322" w:rsidP="00780146">
      <w:pPr>
        <w:widowControl/>
        <w:suppressAutoHyphens w:val="0"/>
        <w:autoSpaceDE w:val="0"/>
        <w:adjustRightInd w:val="0"/>
        <w:spacing w:line="360" w:lineRule="auto"/>
        <w:textAlignment w:val="auto"/>
        <w:rPr>
          <w:rFonts w:cs="Times New Roman"/>
          <w:sz w:val="28"/>
          <w:szCs w:val="28"/>
          <w:lang w:val="en-US" w:bidi="hi-IN"/>
        </w:rPr>
      </w:pPr>
    </w:p>
    <w:p w:rsidR="00414513" w:rsidRPr="00780146" w:rsidRDefault="00414513" w:rsidP="0021728E">
      <w:pPr>
        <w:widowControl/>
        <w:suppressAutoHyphens w:val="0"/>
        <w:autoSpaceDE w:val="0"/>
        <w:adjustRightInd w:val="0"/>
        <w:spacing w:line="360" w:lineRule="auto"/>
        <w:jc w:val="center"/>
        <w:textAlignment w:val="auto"/>
        <w:rPr>
          <w:rFonts w:cs="Times New Roman"/>
          <w:b/>
          <w:sz w:val="28"/>
          <w:szCs w:val="28"/>
          <w:lang w:val="ru-RU"/>
        </w:rPr>
      </w:pPr>
      <w:r w:rsidRPr="00780146">
        <w:rPr>
          <w:rFonts w:cs="Times New Roman"/>
          <w:b/>
          <w:sz w:val="28"/>
          <w:szCs w:val="28"/>
          <w:lang w:val="en-US"/>
        </w:rPr>
        <w:t>VI</w:t>
      </w:r>
      <w:r w:rsidR="0021728E" w:rsidRPr="00780146">
        <w:rPr>
          <w:rFonts w:cs="Times New Roman"/>
          <w:b/>
          <w:sz w:val="28"/>
          <w:szCs w:val="28"/>
          <w:lang w:val="ru-RU"/>
        </w:rPr>
        <w:t>.</w:t>
      </w:r>
      <w:r w:rsidRPr="00780146">
        <w:rPr>
          <w:rFonts w:cs="Times New Roman"/>
          <w:b/>
          <w:sz w:val="28"/>
          <w:szCs w:val="28"/>
          <w:lang w:val="ru-RU"/>
        </w:rPr>
        <w:t xml:space="preserve"> Востребованность выпускников аспирантуры филологического факультета на рынке труда</w:t>
      </w:r>
    </w:p>
    <w:p w:rsidR="00B15F9D" w:rsidRPr="00A01244" w:rsidRDefault="004764FB" w:rsidP="001B43D1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eastAsia="Times New Roman" w:cs="Times New Roman"/>
          <w:sz w:val="28"/>
          <w:szCs w:val="28"/>
          <w:lang w:val="ru-RU" w:eastAsia="ru-RU" w:bidi="hi-IN"/>
        </w:rPr>
      </w:pPr>
      <w:r w:rsidRPr="00780146">
        <w:rPr>
          <w:rFonts w:cs="Times New Roman"/>
          <w:sz w:val="28"/>
          <w:szCs w:val="28"/>
          <w:lang w:val="ru-RU"/>
        </w:rPr>
        <w:t xml:space="preserve">        </w:t>
      </w:r>
      <w:r w:rsidR="00414513" w:rsidRPr="00780146">
        <w:rPr>
          <w:rFonts w:eastAsia="Times New Roman" w:cs="Times New Roman"/>
          <w:sz w:val="28"/>
          <w:szCs w:val="28"/>
          <w:lang w:val="ru-RU" w:eastAsia="ru-RU" w:bidi="hi-IN"/>
        </w:rPr>
        <w:t>В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остребованность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выпускников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аспирантуры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r w:rsidR="00414513" w:rsidRPr="00780146">
        <w:rPr>
          <w:rFonts w:eastAsia="Times New Roman" w:cs="Times New Roman"/>
          <w:sz w:val="28"/>
          <w:szCs w:val="28"/>
          <w:lang w:val="ru-RU" w:eastAsia="ru-RU" w:bidi="hi-IN"/>
        </w:rPr>
        <w:t xml:space="preserve">филологического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факультета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МГУ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имени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М.В.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Ломоносова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на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рынке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труда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подтверждает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значимость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приобретаемой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ими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квалификации</w:t>
      </w:r>
      <w:proofErr w:type="spellEnd"/>
      <w:r w:rsidRPr="00780146">
        <w:rPr>
          <w:rFonts w:eastAsia="Times New Roman" w:cs="Times New Roman"/>
          <w:sz w:val="28"/>
          <w:szCs w:val="28"/>
          <w:lang w:eastAsia="ru-RU" w:bidi="hi-IN"/>
        </w:rPr>
        <w:t>,</w:t>
      </w:r>
      <w:r w:rsidRPr="00780146">
        <w:rPr>
          <w:rFonts w:eastAsia="Times New Roman" w:cs="Times New Roman"/>
          <w:sz w:val="28"/>
          <w:szCs w:val="28"/>
          <w:lang w:val="ru-RU" w:eastAsia="ru-RU" w:bidi="hi-IN"/>
        </w:rPr>
        <w:t xml:space="preserve"> </w:t>
      </w:r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а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также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соответствие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ожиданиям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 xml:space="preserve">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работодателей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eastAsia="ru-RU" w:bidi="hi-IN"/>
        </w:rPr>
        <w:t>.</w:t>
      </w:r>
      <w:r w:rsidR="00414513" w:rsidRPr="00780146">
        <w:rPr>
          <w:rFonts w:eastAsia="Times New Roman" w:cs="Times New Roman"/>
          <w:sz w:val="28"/>
          <w:szCs w:val="28"/>
          <w:lang w:val="ru-RU" w:eastAsia="ru-RU" w:bidi="hi-IN"/>
        </w:rPr>
        <w:t xml:space="preserve"> Начиная с первого года обучения, аспиранты находят работу в коммерческих и государственных структурах: РАН, вы</w:t>
      </w:r>
      <w:r w:rsidR="00414513" w:rsidRPr="00780146">
        <w:rPr>
          <w:rFonts w:eastAsia="Times New Roman" w:cs="Times New Roman"/>
          <w:sz w:val="28"/>
          <w:szCs w:val="28"/>
          <w:lang w:val="ru-RU" w:eastAsia="ru-RU" w:bidi="hi-IN"/>
        </w:rPr>
        <w:t>с</w:t>
      </w:r>
      <w:r w:rsidR="00414513" w:rsidRPr="00780146">
        <w:rPr>
          <w:rFonts w:eastAsia="Times New Roman" w:cs="Times New Roman"/>
          <w:sz w:val="28"/>
          <w:szCs w:val="28"/>
          <w:lang w:val="ru-RU" w:eastAsia="ru-RU" w:bidi="hi-IN"/>
        </w:rPr>
        <w:t xml:space="preserve">шие и средние учебные заведения, международные научно-исследовательские центры (Дом России в </w:t>
      </w:r>
      <w:proofErr w:type="spellStart"/>
      <w:r w:rsidR="00414513" w:rsidRPr="00780146">
        <w:rPr>
          <w:rFonts w:eastAsia="Times New Roman" w:cs="Times New Roman"/>
          <w:sz w:val="28"/>
          <w:szCs w:val="28"/>
          <w:lang w:val="ru-RU" w:eastAsia="ru-RU" w:bidi="hi-IN"/>
        </w:rPr>
        <w:t>Бердине</w:t>
      </w:r>
      <w:proofErr w:type="spellEnd"/>
      <w:r w:rsidR="00414513" w:rsidRPr="00780146">
        <w:rPr>
          <w:rFonts w:eastAsia="Times New Roman" w:cs="Times New Roman"/>
          <w:sz w:val="28"/>
          <w:szCs w:val="28"/>
          <w:lang w:val="ru-RU" w:eastAsia="ru-RU" w:bidi="hi-IN"/>
        </w:rPr>
        <w:t xml:space="preserve">), ведущие научные издательства («Славянские литературы», издательская группа </w:t>
      </w:r>
      <w:r w:rsidR="00414513" w:rsidRPr="00780146">
        <w:rPr>
          <w:rFonts w:eastAsia="Times New Roman" w:cs="Times New Roman"/>
          <w:sz w:val="28"/>
          <w:szCs w:val="28"/>
          <w:lang w:val="en-US" w:eastAsia="ru-RU" w:bidi="hi-IN"/>
        </w:rPr>
        <w:t>URSS</w:t>
      </w:r>
      <w:r w:rsidR="00414513" w:rsidRPr="00780146">
        <w:rPr>
          <w:rFonts w:eastAsia="Times New Roman" w:cs="Times New Roman"/>
          <w:sz w:val="28"/>
          <w:szCs w:val="28"/>
          <w:lang w:val="ru-RU" w:eastAsia="ru-RU" w:bidi="hi-IN"/>
        </w:rPr>
        <w:t xml:space="preserve"> и т.п.).</w:t>
      </w:r>
      <w:r w:rsidRPr="001D4B45">
        <w:rPr>
          <w:rFonts w:cs="Times New Roman"/>
          <w:sz w:val="28"/>
          <w:szCs w:val="28"/>
          <w:lang w:val="ru-RU"/>
        </w:rPr>
        <w:t xml:space="preserve"> </w:t>
      </w:r>
    </w:p>
    <w:p w:rsidR="001B43D1" w:rsidRPr="0021728E" w:rsidRDefault="001B43D1" w:rsidP="0021728E">
      <w:pPr>
        <w:widowControl/>
        <w:suppressAutoHyphens w:val="0"/>
        <w:autoSpaceDE w:val="0"/>
        <w:adjustRightInd w:val="0"/>
        <w:spacing w:line="360" w:lineRule="auto"/>
        <w:jc w:val="center"/>
        <w:textAlignment w:val="auto"/>
        <w:rPr>
          <w:rFonts w:cs="Times New Roman"/>
          <w:b/>
          <w:sz w:val="28"/>
          <w:szCs w:val="28"/>
          <w:lang w:val="ru-RU"/>
        </w:rPr>
      </w:pPr>
      <w:r w:rsidRPr="0021728E">
        <w:rPr>
          <w:rFonts w:cs="Times New Roman"/>
          <w:b/>
          <w:sz w:val="28"/>
          <w:szCs w:val="28"/>
          <w:lang w:val="en-US"/>
        </w:rPr>
        <w:t>VII</w:t>
      </w:r>
      <w:r w:rsidR="0021728E" w:rsidRPr="0021728E">
        <w:rPr>
          <w:rFonts w:cs="Times New Roman"/>
          <w:b/>
          <w:sz w:val="28"/>
          <w:szCs w:val="28"/>
          <w:lang w:val="ru-RU"/>
        </w:rPr>
        <w:t>.</w:t>
      </w:r>
      <w:r w:rsidRPr="0021728E">
        <w:rPr>
          <w:rFonts w:cs="Times New Roman"/>
          <w:b/>
          <w:sz w:val="28"/>
          <w:szCs w:val="28"/>
          <w:lang w:val="ru-RU"/>
        </w:rPr>
        <w:t xml:space="preserve"> Научно-исследовательская деятельность</w:t>
      </w:r>
    </w:p>
    <w:p w:rsidR="00780146" w:rsidRDefault="000902A2" w:rsidP="00F50A81">
      <w:pPr>
        <w:widowControl/>
        <w:suppressAutoHyphens w:val="0"/>
        <w:autoSpaceDE w:val="0"/>
        <w:adjustRightInd w:val="0"/>
        <w:spacing w:line="360" w:lineRule="auto"/>
        <w:ind w:firstLine="709"/>
        <w:jc w:val="both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  <w:r w:rsidRPr="000902A2">
        <w:rPr>
          <w:rFonts w:eastAsia="TimesNewRoman" w:cs="Times New Roman"/>
          <w:kern w:val="0"/>
          <w:sz w:val="28"/>
          <w:szCs w:val="28"/>
          <w:lang w:val="ru-RU" w:bidi="ar-SA"/>
        </w:rPr>
        <w:t>В основу научной деятельности факультета легла Программа развития Московского университета до 202</w:t>
      </w:r>
      <w:r w:rsidR="00D67F78">
        <w:rPr>
          <w:rFonts w:eastAsia="TimesNewRoman" w:cs="Times New Roman"/>
          <w:kern w:val="0"/>
          <w:sz w:val="28"/>
          <w:szCs w:val="28"/>
          <w:lang w:val="ru-RU" w:bidi="ar-SA"/>
        </w:rPr>
        <w:t>2</w:t>
      </w:r>
      <w:r w:rsidRPr="000902A2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г. </w:t>
      </w:r>
      <w:r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>Научно-исследовательская работа велась по 44 темам, отражающим 17 научных направлений факультета.</w:t>
      </w:r>
    </w:p>
    <w:p w:rsidR="00F50A81" w:rsidRPr="000902A2" w:rsidRDefault="00F50A81" w:rsidP="00F50A81">
      <w:pPr>
        <w:widowControl/>
        <w:suppressAutoHyphens w:val="0"/>
        <w:autoSpaceDE w:val="0"/>
        <w:adjustRightInd w:val="0"/>
        <w:spacing w:line="360" w:lineRule="auto"/>
        <w:ind w:firstLine="709"/>
        <w:jc w:val="both"/>
        <w:textAlignment w:val="auto"/>
        <w:rPr>
          <w:rFonts w:eastAsia="TimesNewRoman" w:cs="Times New Roman"/>
          <w:b/>
          <w:kern w:val="0"/>
          <w:sz w:val="28"/>
          <w:szCs w:val="28"/>
          <w:lang w:val="ru-RU" w:bidi="ar-SA"/>
        </w:rPr>
      </w:pPr>
      <w:r w:rsidRPr="00D67F78">
        <w:rPr>
          <w:rFonts w:eastAsia="TimesNewRoman" w:cs="Times New Roman"/>
          <w:b/>
          <w:kern w:val="0"/>
          <w:sz w:val="28"/>
          <w:szCs w:val="28"/>
          <w:highlight w:val="yellow"/>
          <w:lang w:val="ru-RU" w:bidi="ar-SA"/>
        </w:rPr>
        <w:t>Аспиранты филологического факультета участвуют в следующих грантах:</w:t>
      </w:r>
    </w:p>
    <w:p w:rsidR="00F50A81" w:rsidRPr="00451BBB" w:rsidRDefault="00D27B76" w:rsidP="00451BBB">
      <w:pPr>
        <w:widowControl/>
        <w:shd w:val="clear" w:color="auto" w:fill="FFFFFF"/>
        <w:suppressAutoHyphens w:val="0"/>
        <w:autoSpaceDN/>
        <w:spacing w:line="360" w:lineRule="auto"/>
        <w:ind w:right="360"/>
        <w:rPr>
          <w:rFonts w:cs="Times New Roman"/>
          <w:sz w:val="28"/>
          <w:szCs w:val="28"/>
        </w:rPr>
      </w:pPr>
      <w:r w:rsidRPr="00451BBB">
        <w:rPr>
          <w:rFonts w:cs="Times New Roman"/>
          <w:b/>
          <w:bCs/>
          <w:sz w:val="28"/>
          <w:szCs w:val="28"/>
          <w:lang w:val="ru-RU"/>
        </w:rPr>
        <w:t xml:space="preserve">1) </w:t>
      </w:r>
      <w:r w:rsidR="00F50A81" w:rsidRPr="00451BBB">
        <w:rPr>
          <w:rFonts w:cs="Times New Roman"/>
          <w:b/>
          <w:bCs/>
          <w:sz w:val="28"/>
          <w:szCs w:val="28"/>
        </w:rPr>
        <w:t xml:space="preserve">15 </w:t>
      </w:r>
      <w:proofErr w:type="spellStart"/>
      <w:r w:rsidR="00F50A81" w:rsidRPr="00451BBB">
        <w:rPr>
          <w:rFonts w:cs="Times New Roman"/>
          <w:b/>
          <w:bCs/>
          <w:sz w:val="28"/>
          <w:szCs w:val="28"/>
        </w:rPr>
        <w:t>января</w:t>
      </w:r>
      <w:proofErr w:type="spellEnd"/>
      <w:r w:rsidR="00F50A81" w:rsidRPr="00451BBB">
        <w:rPr>
          <w:rFonts w:cs="Times New Roman"/>
          <w:b/>
          <w:bCs/>
          <w:sz w:val="28"/>
          <w:szCs w:val="28"/>
        </w:rPr>
        <w:t xml:space="preserve"> 2019 - 31 </w:t>
      </w:r>
      <w:proofErr w:type="spellStart"/>
      <w:r w:rsidR="00F50A81" w:rsidRPr="00451BBB">
        <w:rPr>
          <w:rFonts w:cs="Times New Roman"/>
          <w:b/>
          <w:bCs/>
          <w:sz w:val="28"/>
          <w:szCs w:val="28"/>
        </w:rPr>
        <w:t>декабря</w:t>
      </w:r>
      <w:proofErr w:type="spellEnd"/>
      <w:r w:rsidR="00F50A81" w:rsidRPr="00451BBB">
        <w:rPr>
          <w:rFonts w:cs="Times New Roman"/>
          <w:b/>
          <w:bCs/>
          <w:sz w:val="28"/>
          <w:szCs w:val="28"/>
        </w:rPr>
        <w:t xml:space="preserve"> 2021 </w:t>
      </w:r>
      <w:proofErr w:type="spellStart"/>
      <w:r w:rsidR="00F50A81" w:rsidRPr="00451BBB">
        <w:fldChar w:fldCharType="begin"/>
      </w:r>
      <w:r w:rsidR="00F50A81" w:rsidRPr="00451BBB">
        <w:rPr>
          <w:rFonts w:cs="Times New Roman"/>
          <w:b/>
          <w:sz w:val="28"/>
          <w:szCs w:val="28"/>
        </w:rPr>
        <w:instrText xml:space="preserve"> HYPERLINK "https://istina.msu.ru/projects/171729127/" \o "Перейти на страницу НИР" </w:instrText>
      </w:r>
      <w:r w:rsidR="00F50A81" w:rsidRPr="00451BBB">
        <w:fldChar w:fldCharType="separate"/>
      </w:r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Семантика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и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синтаксис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урало-алтайских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языков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в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функционально-типологической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и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формальной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перспективах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</w:p>
    <w:p w:rsidR="00F50A81" w:rsidRPr="00451BBB" w:rsidRDefault="00D67F78" w:rsidP="00451BBB">
      <w:pPr>
        <w:widowControl/>
        <w:shd w:val="clear" w:color="auto" w:fill="FFFFFF"/>
        <w:suppressAutoHyphens w:val="0"/>
        <w:autoSpaceDN/>
        <w:spacing w:line="360" w:lineRule="auto"/>
        <w:ind w:right="360"/>
        <w:rPr>
          <w:rFonts w:cs="Times New Roman"/>
          <w:sz w:val="28"/>
          <w:szCs w:val="28"/>
        </w:rPr>
      </w:pPr>
      <w:hyperlink r:id="rId11" w:tooltip="Перейти на страницу подразделения" w:history="1">
        <w:r w:rsidR="00F50A81"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Кафедра </w:t>
        </w:r>
        <w:proofErr w:type="spellStart"/>
        <w:r w:rsidR="00F50A81"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>теоретической</w:t>
        </w:r>
        <w:proofErr w:type="spellEnd"/>
        <w:r w:rsidR="00F50A81"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 и </w:t>
        </w:r>
        <w:proofErr w:type="spellStart"/>
        <w:r w:rsidR="00F50A81"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>прикладной</w:t>
        </w:r>
        <w:proofErr w:type="spellEnd"/>
        <w:r w:rsidR="00F50A81"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 лингвистики</w:t>
        </w:r>
      </w:hyperlink>
    </w:p>
    <w:p w:rsidR="00F50A81" w:rsidRPr="00451BBB" w:rsidRDefault="00F50A81" w:rsidP="00451BBB">
      <w:pPr>
        <w:widowControl/>
        <w:shd w:val="clear" w:color="auto" w:fill="FFFFFF"/>
        <w:suppressAutoHyphens w:val="0"/>
        <w:autoSpaceDN/>
        <w:spacing w:line="360" w:lineRule="auto"/>
        <w:ind w:right="360"/>
        <w:rPr>
          <w:rFonts w:cs="Times New Roman"/>
          <w:sz w:val="28"/>
          <w:szCs w:val="28"/>
        </w:rPr>
      </w:pPr>
      <w:proofErr w:type="spellStart"/>
      <w:r w:rsidRPr="00451BBB">
        <w:rPr>
          <w:rFonts w:cs="Times New Roman"/>
          <w:sz w:val="28"/>
          <w:szCs w:val="28"/>
          <w:bdr w:val="none" w:sz="0" w:space="0" w:color="auto" w:frame="1"/>
        </w:rPr>
        <w:t>Руководитель</w:t>
      </w:r>
      <w:proofErr w:type="spellEnd"/>
      <w:r w:rsidRPr="00451BBB">
        <w:rPr>
          <w:rFonts w:cs="Times New Roman"/>
          <w:sz w:val="28"/>
          <w:szCs w:val="28"/>
          <w:bdr w:val="none" w:sz="0" w:space="0" w:color="auto" w:frame="1"/>
        </w:rPr>
        <w:t>:</w:t>
      </w:r>
      <w:r w:rsidRPr="00451BBB">
        <w:rPr>
          <w:rFonts w:cs="Times New Roman"/>
          <w:sz w:val="28"/>
          <w:szCs w:val="28"/>
        </w:rPr>
        <w:t> </w:t>
      </w:r>
      <w:proofErr w:type="spellStart"/>
      <w:r w:rsidRPr="00451BBB">
        <w:fldChar w:fldCharType="begin"/>
      </w:r>
      <w:r w:rsidRPr="00451BBB">
        <w:rPr>
          <w:rFonts w:cs="Times New Roman"/>
          <w:sz w:val="28"/>
          <w:szCs w:val="28"/>
        </w:rPr>
        <w:instrText xml:space="preserve"> HYPERLINK "https://istina.msu.ru/workers/496689/" \o "Татевосов Сергей Георгиевич (перейти на страницу сотрудника)" </w:instrText>
      </w:r>
      <w:r w:rsidRPr="00451BBB"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Татевосов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С.Г.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 </w:t>
      </w:r>
      <w:proofErr w:type="spellStart"/>
      <w:r w:rsidRPr="00451BBB">
        <w:rPr>
          <w:rFonts w:cs="Times New Roman"/>
          <w:sz w:val="28"/>
          <w:szCs w:val="28"/>
          <w:bdr w:val="none" w:sz="0" w:space="0" w:color="auto" w:frame="1"/>
        </w:rPr>
        <w:t>Ответственный</w:t>
      </w:r>
      <w:proofErr w:type="spellEnd"/>
      <w:r w:rsidRPr="00451BBB">
        <w:rPr>
          <w:rFonts w:cs="Times New Roman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451BBB">
        <w:rPr>
          <w:rFonts w:cs="Times New Roman"/>
          <w:sz w:val="28"/>
          <w:szCs w:val="28"/>
          <w:bdr w:val="none" w:sz="0" w:space="0" w:color="auto" w:frame="1"/>
        </w:rPr>
        <w:t>исполнитель</w:t>
      </w:r>
      <w:proofErr w:type="spellEnd"/>
      <w:r w:rsidRPr="00451BBB">
        <w:rPr>
          <w:rFonts w:cs="Times New Roman"/>
          <w:sz w:val="28"/>
          <w:szCs w:val="28"/>
          <w:bdr w:val="none" w:sz="0" w:space="0" w:color="auto" w:frame="1"/>
        </w:rPr>
        <w:t>:</w:t>
      </w:r>
      <w:r w:rsidRPr="00451BBB">
        <w:rPr>
          <w:rFonts w:cs="Times New Roman"/>
          <w:sz w:val="28"/>
          <w:szCs w:val="28"/>
        </w:rPr>
        <w:t> </w:t>
      </w:r>
      <w:proofErr w:type="spellStart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begin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instrText xml:space="preserve"> HYPERLINK "https://istina.msu.ru/workers/91411910/" \o "Деликанова Елена Викторовна (перейти на страницу сотрудника)" </w:instrTex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Деликанова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Е.В.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 </w:t>
      </w:r>
      <w:proofErr w:type="spellStart"/>
      <w:r w:rsidRPr="00451BBB">
        <w:rPr>
          <w:rFonts w:cs="Times New Roman"/>
          <w:sz w:val="28"/>
          <w:szCs w:val="28"/>
          <w:bdr w:val="none" w:sz="0" w:space="0" w:color="auto" w:frame="1"/>
        </w:rPr>
        <w:t>Участники</w:t>
      </w:r>
      <w:proofErr w:type="spellEnd"/>
      <w:r w:rsidRPr="00451BBB">
        <w:rPr>
          <w:rFonts w:cs="Times New Roman"/>
          <w:sz w:val="28"/>
          <w:szCs w:val="28"/>
          <w:bdr w:val="none" w:sz="0" w:space="0" w:color="auto" w:frame="1"/>
        </w:rPr>
        <w:t xml:space="preserve"> НИР:</w:t>
      </w:r>
      <w:r w:rsidRPr="00451BBB">
        <w:rPr>
          <w:rFonts w:cs="Times New Roman"/>
          <w:sz w:val="28"/>
          <w:szCs w:val="28"/>
        </w:rPr>
        <w:t> </w:t>
      </w:r>
      <w:proofErr w:type="spellStart"/>
      <w:r w:rsidRPr="00451BBB">
        <w:fldChar w:fldCharType="begin"/>
      </w:r>
      <w:r w:rsidRPr="00451BBB">
        <w:rPr>
          <w:rFonts w:cs="Times New Roman"/>
          <w:sz w:val="28"/>
          <w:szCs w:val="28"/>
        </w:rPr>
        <w:instrText xml:space="preserve"> HYPERLINK "https://istina.msu.ru/workers/60640940/" \o "Моргунова Екатерина Витальевна (перейти на страницу сотрудника)" </w:instrText>
      </w:r>
      <w:r w:rsidRPr="00451BBB"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Моргунова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Е.В.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, </w:t>
      </w:r>
      <w:proofErr w:type="spellStart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begin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instrText xml:space="preserve"> HYPERLINK "https://istina.msu.ru/workers/60638402/" \o "Плешак Полина Сергеевна (перейти на страницу сотрудника)" </w:instrTex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Плешак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П.С.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, </w:t>
      </w:r>
      <w:proofErr w:type="spellStart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begin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instrText xml:space="preserve"> HYPERLINK "https://istina.msu.ru/workers/151949368/" \o "Россяйкин Петр Олегович (перейти на страницу сотрудника)" </w:instrTex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Россяйкин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П.О.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, </w:t>
      </w:r>
      <w:proofErr w:type="spellStart"/>
      <w:r w:rsidRPr="00451BBB">
        <w:fldChar w:fldCharType="begin"/>
      </w:r>
      <w:r w:rsidRPr="00451BBB">
        <w:rPr>
          <w:rFonts w:cs="Times New Roman"/>
          <w:sz w:val="28"/>
          <w:szCs w:val="28"/>
        </w:rPr>
        <w:instrText xml:space="preserve"> HYPERLINK "https://istina.msu.ru/workers/87068378/" \o "Хомченкова Ирина Андреевна (перейти на страницу сотрудника)" </w:instrText>
      </w:r>
      <w:r w:rsidRPr="00451BBB"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Хомченкова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И.А.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</w:p>
    <w:p w:rsidR="00F50A81" w:rsidRPr="00451BBB" w:rsidRDefault="00F50A81" w:rsidP="00451BBB">
      <w:pPr>
        <w:widowControl/>
        <w:suppressAutoHyphens w:val="0"/>
        <w:autoSpaceDE w:val="0"/>
        <w:adjustRightInd w:val="0"/>
        <w:spacing w:line="360" w:lineRule="auto"/>
        <w:ind w:firstLine="709"/>
        <w:jc w:val="both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</w:p>
    <w:p w:rsidR="00F50A81" w:rsidRPr="00451BBB" w:rsidRDefault="00D27B76" w:rsidP="00451BBB">
      <w:pPr>
        <w:widowControl/>
        <w:shd w:val="clear" w:color="auto" w:fill="FFFFFF"/>
        <w:suppressAutoHyphens w:val="0"/>
        <w:autoSpaceDN/>
        <w:spacing w:line="360" w:lineRule="auto"/>
        <w:ind w:right="360"/>
        <w:rPr>
          <w:rFonts w:cs="Times New Roman"/>
          <w:sz w:val="28"/>
          <w:szCs w:val="28"/>
        </w:rPr>
      </w:pPr>
      <w:r w:rsidRPr="00451BBB">
        <w:rPr>
          <w:rFonts w:cs="Times New Roman"/>
          <w:b/>
          <w:bCs/>
          <w:sz w:val="28"/>
          <w:szCs w:val="28"/>
          <w:lang w:val="ru-RU"/>
        </w:rPr>
        <w:t xml:space="preserve">2) </w:t>
      </w:r>
      <w:r w:rsidR="00F50A81" w:rsidRPr="00451BBB">
        <w:rPr>
          <w:rFonts w:cs="Times New Roman"/>
          <w:b/>
          <w:bCs/>
          <w:sz w:val="28"/>
          <w:szCs w:val="28"/>
        </w:rPr>
        <w:t xml:space="preserve">1 </w:t>
      </w:r>
      <w:proofErr w:type="spellStart"/>
      <w:r w:rsidR="00F50A81" w:rsidRPr="00451BBB">
        <w:rPr>
          <w:rFonts w:cs="Times New Roman"/>
          <w:b/>
          <w:bCs/>
          <w:sz w:val="28"/>
          <w:szCs w:val="28"/>
        </w:rPr>
        <w:t>февраля</w:t>
      </w:r>
      <w:proofErr w:type="spellEnd"/>
      <w:r w:rsidR="00F50A81" w:rsidRPr="00451BBB">
        <w:rPr>
          <w:rFonts w:cs="Times New Roman"/>
          <w:b/>
          <w:bCs/>
          <w:sz w:val="28"/>
          <w:szCs w:val="28"/>
        </w:rPr>
        <w:t xml:space="preserve"> 2018 - 20 </w:t>
      </w:r>
      <w:proofErr w:type="spellStart"/>
      <w:r w:rsidR="00F50A81" w:rsidRPr="00451BBB">
        <w:rPr>
          <w:rFonts w:cs="Times New Roman"/>
          <w:b/>
          <w:bCs/>
          <w:sz w:val="28"/>
          <w:szCs w:val="28"/>
        </w:rPr>
        <w:t>ноября</w:t>
      </w:r>
      <w:proofErr w:type="spellEnd"/>
      <w:r w:rsidR="00F50A81" w:rsidRPr="00451BBB">
        <w:rPr>
          <w:rFonts w:cs="Times New Roman"/>
          <w:b/>
          <w:bCs/>
          <w:sz w:val="28"/>
          <w:szCs w:val="28"/>
        </w:rPr>
        <w:t xml:space="preserve"> 2020 </w:t>
      </w:r>
      <w:proofErr w:type="spellStart"/>
      <w:r w:rsidR="00F50A81" w:rsidRPr="00451BBB">
        <w:fldChar w:fldCharType="begin"/>
      </w:r>
      <w:r w:rsidR="00F50A81" w:rsidRPr="00451BBB">
        <w:rPr>
          <w:rFonts w:cs="Times New Roman"/>
          <w:b/>
          <w:sz w:val="28"/>
          <w:szCs w:val="28"/>
        </w:rPr>
        <w:instrText xml:space="preserve"> HYPERLINK "https://istina.msu.ru/projects/154682125/" \o "Перейти на страницу НИР" </w:instrText>
      </w:r>
      <w:r w:rsidR="00F50A81" w:rsidRPr="00451BBB">
        <w:fldChar w:fldCharType="separate"/>
      </w:r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Архангельский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областной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словарь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.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Вып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. 20, 21.</w:t>
      </w:r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</w:p>
    <w:p w:rsidR="00F50A81" w:rsidRPr="00451BBB" w:rsidRDefault="00D67F78" w:rsidP="00451BBB">
      <w:pPr>
        <w:widowControl/>
        <w:shd w:val="clear" w:color="auto" w:fill="FFFFFF"/>
        <w:suppressAutoHyphens w:val="0"/>
        <w:autoSpaceDN/>
        <w:spacing w:line="360" w:lineRule="auto"/>
        <w:ind w:right="360"/>
        <w:rPr>
          <w:rFonts w:cs="Times New Roman"/>
          <w:sz w:val="28"/>
          <w:szCs w:val="28"/>
        </w:rPr>
      </w:pPr>
      <w:hyperlink r:id="rId12" w:tooltip="Перейти на страницу подразделения" w:history="1">
        <w:r w:rsidR="00F50A81"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Кафедра </w:t>
        </w:r>
        <w:proofErr w:type="spellStart"/>
        <w:r w:rsidR="00F50A81"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>русского</w:t>
        </w:r>
        <w:proofErr w:type="spellEnd"/>
        <w:r w:rsidR="00F50A81"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 xml:space="preserve"> </w:t>
        </w:r>
        <w:proofErr w:type="spellStart"/>
        <w:r w:rsidR="00F50A81"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>языка</w:t>
        </w:r>
        <w:proofErr w:type="spellEnd"/>
      </w:hyperlink>
    </w:p>
    <w:p w:rsidR="00F50A81" w:rsidRPr="00451BBB" w:rsidRDefault="00F50A81" w:rsidP="00451BBB">
      <w:pPr>
        <w:widowControl/>
        <w:shd w:val="clear" w:color="auto" w:fill="FFFFFF"/>
        <w:suppressAutoHyphens w:val="0"/>
        <w:autoSpaceDN/>
        <w:spacing w:line="360" w:lineRule="auto"/>
        <w:ind w:right="360"/>
        <w:rPr>
          <w:rFonts w:cs="Times New Roman"/>
          <w:sz w:val="28"/>
          <w:szCs w:val="28"/>
        </w:rPr>
      </w:pPr>
      <w:proofErr w:type="spellStart"/>
      <w:r w:rsidRPr="00451BBB">
        <w:rPr>
          <w:rFonts w:cs="Times New Roman"/>
          <w:sz w:val="28"/>
          <w:szCs w:val="28"/>
          <w:bdr w:val="none" w:sz="0" w:space="0" w:color="auto" w:frame="1"/>
        </w:rPr>
        <w:lastRenderedPageBreak/>
        <w:t>Руководитель</w:t>
      </w:r>
      <w:proofErr w:type="spellEnd"/>
      <w:r w:rsidRPr="00451BBB">
        <w:rPr>
          <w:rFonts w:cs="Times New Roman"/>
          <w:sz w:val="28"/>
          <w:szCs w:val="28"/>
          <w:bdr w:val="none" w:sz="0" w:space="0" w:color="auto" w:frame="1"/>
        </w:rPr>
        <w:t>:</w:t>
      </w:r>
      <w:r w:rsidRPr="00451BBB">
        <w:rPr>
          <w:rFonts w:cs="Times New Roman"/>
          <w:sz w:val="28"/>
          <w:szCs w:val="28"/>
        </w:rPr>
        <w:t> </w:t>
      </w:r>
      <w:proofErr w:type="spellStart"/>
      <w:r w:rsidRPr="00451BBB">
        <w:fldChar w:fldCharType="begin"/>
      </w:r>
      <w:r w:rsidRPr="00451BBB">
        <w:rPr>
          <w:rFonts w:cs="Times New Roman"/>
          <w:sz w:val="28"/>
          <w:szCs w:val="28"/>
        </w:rPr>
        <w:instrText xml:space="preserve"> HYPERLINK "https://istina.msu.ru/workers/5163291/" \o "Нефедова Елена Алексеевна (перейти на страницу сотрудника)" </w:instrText>
      </w:r>
      <w:r w:rsidRPr="00451BBB"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Нефедова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Е.А.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 </w:t>
      </w:r>
      <w:proofErr w:type="spellStart"/>
      <w:r w:rsidRPr="00451BBB">
        <w:rPr>
          <w:rFonts w:cs="Times New Roman"/>
          <w:sz w:val="28"/>
          <w:szCs w:val="28"/>
          <w:bdr w:val="none" w:sz="0" w:space="0" w:color="auto" w:frame="1"/>
        </w:rPr>
        <w:t>Участники</w:t>
      </w:r>
      <w:proofErr w:type="spellEnd"/>
      <w:r w:rsidRPr="00451BBB">
        <w:rPr>
          <w:rFonts w:cs="Times New Roman"/>
          <w:sz w:val="28"/>
          <w:szCs w:val="28"/>
          <w:bdr w:val="none" w:sz="0" w:space="0" w:color="auto" w:frame="1"/>
        </w:rPr>
        <w:t xml:space="preserve"> НИР:</w:t>
      </w:r>
      <w:r w:rsidRPr="00451BBB">
        <w:rPr>
          <w:rFonts w:cs="Times New Roman"/>
          <w:sz w:val="28"/>
          <w:szCs w:val="28"/>
        </w:rPr>
        <w:t> </w:t>
      </w:r>
      <w:proofErr w:type="spellStart"/>
      <w:r w:rsidRPr="00451BBB">
        <w:fldChar w:fldCharType="begin"/>
      </w:r>
      <w:r w:rsidRPr="00451BBB">
        <w:rPr>
          <w:rFonts w:cs="Times New Roman"/>
          <w:sz w:val="28"/>
          <w:szCs w:val="28"/>
        </w:rPr>
        <w:instrText xml:space="preserve"> HYPERLINK "https://istina.msu.ru/workers/7642966/" \o "Артамонова Наталия Алексеевна (перейти на страницу сотрудника)" </w:instrText>
      </w:r>
      <w:r w:rsidRPr="00451BBB"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Артамонова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Н.А.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, </w:t>
      </w:r>
      <w:proofErr w:type="spellStart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begin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instrText xml:space="preserve"> HYPERLINK "https://istina.msu.ru/workers/7731476/" \o "Качинская Ирина Борисовна (перейти на страницу сотрудника)" </w:instrTex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Качинская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И.Б.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, </w:t>
      </w:r>
      <w:proofErr w:type="spellStart"/>
      <w:r w:rsidRPr="00451BBB">
        <w:fldChar w:fldCharType="begin"/>
      </w:r>
      <w:r w:rsidRPr="00451BBB">
        <w:rPr>
          <w:rFonts w:cs="Times New Roman"/>
          <w:sz w:val="28"/>
          <w:szCs w:val="28"/>
        </w:rPr>
        <w:instrText xml:space="preserve"> HYPERLINK "https://istina.msu.ru/workers/11962232/" \o "Ковригина Елена Андреевна (перейти на страницу сотрудника)" </w:instrText>
      </w:r>
      <w:r w:rsidRPr="00451BBB"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Ковригина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Е.А.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, </w:t>
      </w:r>
      <w:proofErr w:type="spellStart"/>
      <w:r w:rsidRPr="00451BBB">
        <w:fldChar w:fldCharType="begin"/>
      </w:r>
      <w:r w:rsidRPr="00451BBB">
        <w:rPr>
          <w:rFonts w:cs="Times New Roman"/>
          <w:sz w:val="28"/>
          <w:szCs w:val="28"/>
        </w:rPr>
        <w:instrText xml:space="preserve"> HYPERLINK "https://istina.msu.ru/workers/7949260/" \o "Маркелова Ольга Николаевна (перейти на страницу сотрудника)" </w:instrText>
      </w:r>
      <w:r w:rsidRPr="00451BBB"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Маркелова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О.Н.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, </w:t>
      </w:r>
      <w:proofErr w:type="spellStart"/>
      <w:r w:rsidRPr="00451BBB">
        <w:fldChar w:fldCharType="begin"/>
      </w:r>
      <w:r w:rsidRPr="00451BBB">
        <w:rPr>
          <w:rFonts w:cs="Times New Roman"/>
          <w:sz w:val="28"/>
          <w:szCs w:val="28"/>
        </w:rPr>
        <w:instrText xml:space="preserve"> HYPERLINK "https://istina.msu.ru/workers/7735936/" \o "Маховая Ольга Александровна (перейти на страницу сотрудника)" </w:instrText>
      </w:r>
      <w:r w:rsidRPr="00451BBB"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Маховая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О.А.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, </w:t>
      </w:r>
      <w:proofErr w:type="spellStart"/>
      <w:r w:rsidRPr="00451BBB">
        <w:fldChar w:fldCharType="begin"/>
      </w:r>
      <w:r w:rsidRPr="00451BBB">
        <w:rPr>
          <w:rFonts w:cs="Times New Roman"/>
          <w:sz w:val="28"/>
          <w:szCs w:val="28"/>
        </w:rPr>
        <w:instrText xml:space="preserve"> HYPERLINK "https://istina.msu.ru/workers/7627253/" \o "Панина Жанна Александровна (перейти на страницу сотрудника)" </w:instrText>
      </w:r>
      <w:r w:rsidRPr="00451BBB"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Панина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Ж.А.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, </w:t>
      </w:r>
      <w:proofErr w:type="spellStart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begin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instrText xml:space="preserve"> HYPERLINK "https://istina.msu.ru/workers/7765678/" \o "Проколова Е.В. (перейти на страницу сотрудника)" </w:instrTex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Проколова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Е.В.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</w:p>
    <w:p w:rsidR="00F50A81" w:rsidRPr="00451BBB" w:rsidRDefault="00F50A81" w:rsidP="00451BBB">
      <w:pPr>
        <w:widowControl/>
        <w:suppressAutoHyphens w:val="0"/>
        <w:autoSpaceDE w:val="0"/>
        <w:adjustRightInd w:val="0"/>
        <w:spacing w:after="160" w:line="360" w:lineRule="auto"/>
        <w:textAlignment w:val="auto"/>
        <w:rPr>
          <w:rFonts w:cs="Times New Roman"/>
          <w:sz w:val="28"/>
          <w:szCs w:val="28"/>
          <w:lang w:val="ru-RU"/>
        </w:rPr>
      </w:pPr>
    </w:p>
    <w:p w:rsidR="00F50A81" w:rsidRPr="00451BBB" w:rsidRDefault="00D27B76" w:rsidP="00451BBB">
      <w:pPr>
        <w:widowControl/>
        <w:shd w:val="clear" w:color="auto" w:fill="FFFFFF"/>
        <w:suppressAutoHyphens w:val="0"/>
        <w:autoSpaceDN/>
        <w:spacing w:line="360" w:lineRule="auto"/>
        <w:ind w:right="360"/>
        <w:rPr>
          <w:rFonts w:cs="Times New Roman"/>
          <w:sz w:val="28"/>
          <w:szCs w:val="28"/>
        </w:rPr>
      </w:pPr>
      <w:r w:rsidRPr="00451BBB">
        <w:rPr>
          <w:rFonts w:cs="Times New Roman"/>
          <w:b/>
          <w:bCs/>
          <w:sz w:val="28"/>
          <w:szCs w:val="28"/>
          <w:lang w:val="ru-RU"/>
        </w:rPr>
        <w:t xml:space="preserve">3) </w:t>
      </w:r>
      <w:r w:rsidR="00F50A81" w:rsidRPr="00451BBB">
        <w:rPr>
          <w:rFonts w:cs="Times New Roman"/>
          <w:b/>
          <w:bCs/>
          <w:sz w:val="28"/>
          <w:szCs w:val="28"/>
        </w:rPr>
        <w:t xml:space="preserve">8 </w:t>
      </w:r>
      <w:proofErr w:type="spellStart"/>
      <w:r w:rsidR="00F50A81" w:rsidRPr="00451BBB">
        <w:rPr>
          <w:rFonts w:cs="Times New Roman"/>
          <w:b/>
          <w:bCs/>
          <w:sz w:val="28"/>
          <w:szCs w:val="28"/>
        </w:rPr>
        <w:t>января</w:t>
      </w:r>
      <w:proofErr w:type="spellEnd"/>
      <w:r w:rsidR="00F50A81" w:rsidRPr="00451BBB">
        <w:rPr>
          <w:rFonts w:cs="Times New Roman"/>
          <w:b/>
          <w:bCs/>
          <w:sz w:val="28"/>
          <w:szCs w:val="28"/>
        </w:rPr>
        <w:t xml:space="preserve"> 2019 - 25 </w:t>
      </w:r>
      <w:proofErr w:type="spellStart"/>
      <w:r w:rsidR="00F50A81" w:rsidRPr="00451BBB">
        <w:rPr>
          <w:rFonts w:cs="Times New Roman"/>
          <w:b/>
          <w:bCs/>
          <w:sz w:val="28"/>
          <w:szCs w:val="28"/>
        </w:rPr>
        <w:t>декабря</w:t>
      </w:r>
      <w:proofErr w:type="spellEnd"/>
      <w:r w:rsidR="00F50A81" w:rsidRPr="00451BBB">
        <w:rPr>
          <w:rFonts w:cs="Times New Roman"/>
          <w:b/>
          <w:bCs/>
          <w:sz w:val="28"/>
          <w:szCs w:val="28"/>
        </w:rPr>
        <w:t xml:space="preserve"> 2021 </w:t>
      </w:r>
      <w:proofErr w:type="spellStart"/>
      <w:r w:rsidR="00F50A81" w:rsidRPr="00451BBB">
        <w:fldChar w:fldCharType="begin"/>
      </w:r>
      <w:r w:rsidR="00F50A81" w:rsidRPr="00451BBB">
        <w:rPr>
          <w:rFonts w:cs="Times New Roman"/>
          <w:b/>
          <w:sz w:val="28"/>
          <w:szCs w:val="28"/>
        </w:rPr>
        <w:instrText xml:space="preserve"> HYPERLINK "https://istina.msu.ru/projects/249464842/" \o "Перейти на страницу НИР" </w:instrText>
      </w:r>
      <w:r w:rsidR="00F50A81" w:rsidRPr="00451BBB">
        <w:fldChar w:fldCharType="separate"/>
      </w:r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Ареальное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членение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и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ареальные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связи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сербскохорватских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говоров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в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области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 xml:space="preserve"> </w:t>
      </w:r>
      <w:proofErr w:type="spellStart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t>лексики</w:t>
      </w:r>
      <w:proofErr w:type="spellEnd"/>
      <w:r w:rsidR="00F50A81" w:rsidRPr="00451BBB">
        <w:rPr>
          <w:rStyle w:val="a5"/>
          <w:rFonts w:cs="Times New Roman"/>
          <w:b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</w:p>
    <w:p w:rsidR="00F50A81" w:rsidRPr="00451BBB" w:rsidRDefault="00D67F78" w:rsidP="00451BBB">
      <w:pPr>
        <w:widowControl/>
        <w:shd w:val="clear" w:color="auto" w:fill="FFFFFF"/>
        <w:suppressAutoHyphens w:val="0"/>
        <w:autoSpaceDN/>
        <w:spacing w:line="360" w:lineRule="auto"/>
        <w:ind w:right="360"/>
        <w:rPr>
          <w:rFonts w:cs="Times New Roman"/>
          <w:sz w:val="28"/>
          <w:szCs w:val="28"/>
        </w:rPr>
      </w:pPr>
      <w:hyperlink r:id="rId13" w:tooltip="Перейти на страницу подразделения" w:history="1">
        <w:r w:rsidR="00F50A81"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>Кафедра славянской филологии</w:t>
        </w:r>
      </w:hyperlink>
    </w:p>
    <w:p w:rsidR="00F50A81" w:rsidRPr="00451BBB" w:rsidRDefault="00F50A81" w:rsidP="00451BBB">
      <w:pPr>
        <w:widowControl/>
        <w:shd w:val="clear" w:color="auto" w:fill="FFFFFF"/>
        <w:suppressAutoHyphens w:val="0"/>
        <w:autoSpaceDN/>
        <w:spacing w:line="360" w:lineRule="auto"/>
        <w:ind w:right="360"/>
        <w:rPr>
          <w:rStyle w:val="a5"/>
          <w:rFonts w:cs="Times New Roman"/>
          <w:color w:val="auto"/>
          <w:sz w:val="28"/>
          <w:szCs w:val="28"/>
          <w:u w:val="none"/>
        </w:rPr>
      </w:pPr>
      <w:proofErr w:type="spellStart"/>
      <w:r w:rsidRPr="00451BBB">
        <w:rPr>
          <w:rFonts w:cs="Times New Roman"/>
          <w:sz w:val="28"/>
          <w:szCs w:val="28"/>
          <w:bdr w:val="none" w:sz="0" w:space="0" w:color="auto" w:frame="1"/>
        </w:rPr>
        <w:t>Руководитель</w:t>
      </w:r>
      <w:proofErr w:type="spellEnd"/>
      <w:r w:rsidRPr="00451BBB">
        <w:rPr>
          <w:rFonts w:cs="Times New Roman"/>
          <w:sz w:val="28"/>
          <w:szCs w:val="28"/>
          <w:bdr w:val="none" w:sz="0" w:space="0" w:color="auto" w:frame="1"/>
        </w:rPr>
        <w:t>:</w:t>
      </w:r>
      <w:r w:rsidRPr="00451BBB">
        <w:rPr>
          <w:rFonts w:cs="Times New Roman"/>
          <w:sz w:val="28"/>
          <w:szCs w:val="28"/>
        </w:rPr>
        <w:t> </w:t>
      </w:r>
      <w:hyperlink r:id="rId14" w:tooltip="Якушкина Екатерина Ивановна (перейти на страницу сотрудника)" w:history="1">
        <w:r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>Якушкина Е.И.</w:t>
        </w:r>
      </w:hyperlink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</w:t>
      </w:r>
      <w:hyperlink r:id="rId15" w:history="1">
        <w:r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  <w:lang w:val="en-US"/>
          </w:rPr>
          <w:t>jakatia</w:t>
        </w:r>
        <w:r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>@</w:t>
        </w:r>
        <w:r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  <w:lang w:val="en-US"/>
          </w:rPr>
          <w:t>yandex</w:t>
        </w:r>
        <w:r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>.</w:t>
        </w:r>
        <w:r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  <w:lang w:val="en-US"/>
          </w:rPr>
          <w:t>ru</w:t>
        </w:r>
      </w:hyperlink>
    </w:p>
    <w:p w:rsidR="00F50A81" w:rsidRPr="00451BBB" w:rsidRDefault="00F50A81" w:rsidP="00451BBB">
      <w:pPr>
        <w:widowControl/>
        <w:shd w:val="clear" w:color="auto" w:fill="FFFFFF"/>
        <w:suppressAutoHyphens w:val="0"/>
        <w:autoSpaceDN/>
        <w:spacing w:line="360" w:lineRule="auto"/>
        <w:ind w:right="360"/>
        <w:rPr>
          <w:rStyle w:val="a5"/>
          <w:rFonts w:cs="Times New Roman"/>
          <w:color w:val="auto"/>
          <w:sz w:val="28"/>
          <w:szCs w:val="28"/>
          <w:u w:val="none"/>
        </w:rPr>
      </w:pPr>
      <w:proofErr w:type="spellStart"/>
      <w:r w:rsidRPr="00451BBB">
        <w:rPr>
          <w:rFonts w:cs="Times New Roman"/>
          <w:sz w:val="28"/>
          <w:szCs w:val="28"/>
          <w:bdr w:val="none" w:sz="0" w:space="0" w:color="auto" w:frame="1"/>
        </w:rPr>
        <w:t>Участники</w:t>
      </w:r>
      <w:proofErr w:type="spellEnd"/>
      <w:r w:rsidRPr="00451BBB">
        <w:rPr>
          <w:rFonts w:cs="Times New Roman"/>
          <w:sz w:val="28"/>
          <w:szCs w:val="28"/>
          <w:bdr w:val="none" w:sz="0" w:space="0" w:color="auto" w:frame="1"/>
        </w:rPr>
        <w:t xml:space="preserve"> НИР:</w:t>
      </w:r>
      <w:r w:rsidRPr="00451BBB">
        <w:rPr>
          <w:rFonts w:cs="Times New Roman"/>
          <w:sz w:val="28"/>
          <w:szCs w:val="28"/>
        </w:rPr>
        <w:t> </w:t>
      </w:r>
      <w:proofErr w:type="spellStart"/>
      <w:r w:rsidRPr="00451BBB">
        <w:fldChar w:fldCharType="begin"/>
      </w:r>
      <w:r w:rsidRPr="00451BBB">
        <w:rPr>
          <w:rFonts w:cs="Times New Roman"/>
          <w:sz w:val="28"/>
          <w:szCs w:val="28"/>
        </w:rPr>
        <w:instrText xml:space="preserve"> HYPERLINK "https://istina.msu.ru/workers/249464880/" \o "Белова Мария Николаевна (перейти на страницу сотрудника)" </w:instrText>
      </w:r>
      <w:r w:rsidRPr="00451BBB"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Белова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М.Н.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, </w:t>
      </w:r>
      <w:proofErr w:type="spellStart"/>
      <w:r w:rsidRPr="00451BBB">
        <w:fldChar w:fldCharType="begin"/>
      </w:r>
      <w:r w:rsidRPr="00451BBB">
        <w:rPr>
          <w:rFonts w:cs="Times New Roman"/>
          <w:sz w:val="28"/>
          <w:szCs w:val="28"/>
        </w:rPr>
        <w:instrText xml:space="preserve"> HYPERLINK "https://istina.msu.ru/workers/249464881/" \o "Вишнякова Алена Алексеевна (перейти на страницу сотрудника)" </w:instrText>
      </w:r>
      <w:r w:rsidRPr="00451BBB"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Вишнякова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А.А.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, </w:t>
      </w:r>
      <w:proofErr w:type="spellStart"/>
      <w:r w:rsidRPr="00451BBB">
        <w:fldChar w:fldCharType="begin"/>
      </w:r>
      <w:r w:rsidRPr="00451BBB">
        <w:rPr>
          <w:rFonts w:cs="Times New Roman"/>
          <w:sz w:val="28"/>
          <w:szCs w:val="28"/>
        </w:rPr>
        <w:instrText xml:space="preserve"> HYPERLINK "https://istina.msu.ru/workers/194429860/" \o "Козак Вячеслав Викторович (перейти на страницу сотрудника)" </w:instrText>
      </w:r>
      <w:r w:rsidRPr="00451BBB"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Козак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В.В.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, </w:t>
      </w:r>
      <w:proofErr w:type="spellStart"/>
      <w:r w:rsidRPr="00451BBB">
        <w:fldChar w:fldCharType="begin"/>
      </w:r>
      <w:r w:rsidRPr="00451BBB">
        <w:rPr>
          <w:rFonts w:cs="Times New Roman"/>
          <w:sz w:val="28"/>
          <w:szCs w:val="28"/>
        </w:rPr>
        <w:instrText xml:space="preserve"> HYPERLINK "https://istina.msu.ru/workers/19251966/" \o "Кулешова Мария Львовна (перейти на страницу сотрудника)" </w:instrText>
      </w:r>
      <w:r w:rsidRPr="00451BBB">
        <w:fldChar w:fldCharType="separate"/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>Кулешова</w:t>
      </w:r>
      <w:proofErr w:type="spellEnd"/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t xml:space="preserve"> М.Л.</w:t>
      </w:r>
      <w:r w:rsidRPr="00451BBB">
        <w:rPr>
          <w:rStyle w:val="a5"/>
          <w:rFonts w:cs="Times New Roman"/>
          <w:color w:val="auto"/>
          <w:sz w:val="28"/>
          <w:szCs w:val="28"/>
          <w:u w:val="none"/>
          <w:bdr w:val="none" w:sz="0" w:space="0" w:color="auto" w:frame="1"/>
        </w:rPr>
        <w:fldChar w:fldCharType="end"/>
      </w:r>
      <w:r w:rsidRPr="00451BBB">
        <w:rPr>
          <w:rFonts w:cs="Times New Roman"/>
          <w:sz w:val="28"/>
          <w:szCs w:val="28"/>
          <w:bdr w:val="none" w:sz="0" w:space="0" w:color="auto" w:frame="1"/>
        </w:rPr>
        <w:t>, </w:t>
      </w:r>
      <w:hyperlink r:id="rId16" w:tooltip="Хадыева Татьяна Валерьевна (перейти на страницу сотрудника)" w:history="1">
        <w:r w:rsidRPr="00451BBB">
          <w:rPr>
            <w:rStyle w:val="a5"/>
            <w:rFonts w:cs="Times New Roman"/>
            <w:color w:val="auto"/>
            <w:sz w:val="28"/>
            <w:szCs w:val="28"/>
            <w:u w:val="none"/>
            <w:bdr w:val="none" w:sz="0" w:space="0" w:color="auto" w:frame="1"/>
          </w:rPr>
          <w:t>Хадыева Т.В</w:t>
        </w:r>
      </w:hyperlink>
    </w:p>
    <w:p w:rsidR="00F50A81" w:rsidRPr="00451BBB" w:rsidRDefault="00F50A81" w:rsidP="00451BBB">
      <w:pPr>
        <w:widowControl/>
        <w:suppressAutoHyphens w:val="0"/>
        <w:autoSpaceDE w:val="0"/>
        <w:adjustRightInd w:val="0"/>
        <w:spacing w:line="360" w:lineRule="auto"/>
        <w:ind w:firstLine="709"/>
        <w:jc w:val="both"/>
        <w:textAlignment w:val="auto"/>
        <w:rPr>
          <w:rFonts w:eastAsia="TimesNewRoman" w:cs="Times New Roman"/>
          <w:kern w:val="0"/>
          <w:sz w:val="28"/>
          <w:szCs w:val="28"/>
          <w:lang w:bidi="ar-SA"/>
        </w:rPr>
      </w:pPr>
    </w:p>
    <w:p w:rsidR="000902A2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4) </w:t>
      </w:r>
      <w:r w:rsidR="000902A2"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Лютикова Е</w:t>
      </w:r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.</w:t>
      </w:r>
      <w:r w:rsidR="000902A2"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 А</w:t>
      </w:r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.</w:t>
      </w:r>
      <w:r w:rsidR="000902A2"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 lyutikova2008@gmail.com</w:t>
      </w:r>
    </w:p>
    <w:p w:rsidR="000902A2" w:rsidRPr="00451BBB" w:rsidRDefault="000902A2" w:rsidP="00451BBB">
      <w:pPr>
        <w:widowControl/>
        <w:suppressAutoHyphens w:val="0"/>
        <w:autoSpaceDN/>
        <w:spacing w:line="360" w:lineRule="auto"/>
        <w:textAlignment w:val="auto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Герасимова А.А. аспирант грант 89268769893</w:t>
      </w:r>
    </w:p>
    <w:p w:rsidR="000902A2" w:rsidRPr="00451BBB" w:rsidRDefault="000902A2" w:rsidP="00451BBB">
      <w:pPr>
        <w:widowControl/>
        <w:suppressAutoHyphens w:val="0"/>
        <w:autoSpaceDN/>
        <w:spacing w:line="360" w:lineRule="auto"/>
        <w:textAlignment w:val="auto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anastasiagerasimova432@gmail.com, </w:t>
      </w:r>
    </w:p>
    <w:p w:rsidR="000902A2" w:rsidRPr="00451BBB" w:rsidRDefault="000902A2" w:rsidP="00451BBB">
      <w:pPr>
        <w:widowControl/>
        <w:suppressAutoHyphens w:val="0"/>
        <w:autoSpaceDN/>
        <w:spacing w:line="360" w:lineRule="auto"/>
        <w:textAlignment w:val="auto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ЦИТИС  № АААА-А20-120122600008-2</w:t>
      </w:r>
    </w:p>
    <w:p w:rsidR="00F50A81" w:rsidRPr="00451BBB" w:rsidRDefault="000902A2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</w:pPr>
      <w:proofErr w:type="gramStart"/>
      <w:r w:rsidRPr="00451BBB"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  <w:t xml:space="preserve">«Экспериментальное исследование вариативного согласования (на материале </w:t>
      </w:r>
      <w:proofErr w:type="spellStart"/>
      <w:r w:rsidRPr="00451BBB"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  <w:t>биноминативных</w:t>
      </w:r>
      <w:proofErr w:type="spellEnd"/>
      <w:r w:rsidRPr="00451BBB"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  <w:t xml:space="preserve"> предложений в русском языке» 1 октября 2020 г. - 1 октября 2022</w:t>
      </w:r>
      <w:proofErr w:type="gramEnd"/>
    </w:p>
    <w:p w:rsidR="000902A2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rPr>
          <w:rFonts w:eastAsia="Times New Roman" w:cs="Times New Roman"/>
          <w:bCs/>
          <w:kern w:val="0"/>
          <w:sz w:val="28"/>
          <w:szCs w:val="28"/>
          <w:lang w:val="ru-RU" w:eastAsia="ru-RU" w:bidi="ar-SA"/>
        </w:rPr>
      </w:pPr>
      <w:r w:rsidRPr="00451BBB">
        <w:rPr>
          <w:rFonts w:eastAsia="Times New Roman" w:cs="Times New Roman"/>
          <w:bCs/>
          <w:kern w:val="0"/>
          <w:sz w:val="28"/>
          <w:szCs w:val="28"/>
          <w:lang w:val="ru-RU" w:eastAsia="ru-RU" w:bidi="ar-SA"/>
        </w:rPr>
        <w:t xml:space="preserve">РФФИ, </w:t>
      </w:r>
      <w:r w:rsidR="000902A2" w:rsidRPr="00451BBB">
        <w:rPr>
          <w:rFonts w:eastAsia="Times New Roman" w:cs="Times New Roman"/>
          <w:bCs/>
          <w:kern w:val="0"/>
          <w:sz w:val="28"/>
          <w:szCs w:val="28"/>
          <w:lang w:val="ru-RU" w:eastAsia="ru-RU" w:bidi="ar-SA"/>
        </w:rPr>
        <w:t xml:space="preserve">Научное направление в </w:t>
      </w:r>
      <w:proofErr w:type="spellStart"/>
      <w:r w:rsidR="000902A2" w:rsidRPr="00451BBB">
        <w:rPr>
          <w:rFonts w:eastAsia="Times New Roman" w:cs="Times New Roman"/>
          <w:bCs/>
          <w:kern w:val="0"/>
          <w:sz w:val="28"/>
          <w:szCs w:val="28"/>
          <w:lang w:val="ru-RU" w:eastAsia="ru-RU" w:bidi="ar-SA"/>
        </w:rPr>
        <w:t>ИСТИНе</w:t>
      </w:r>
      <w:proofErr w:type="spellEnd"/>
      <w:r w:rsidRPr="00451BBB">
        <w:rPr>
          <w:rFonts w:eastAsia="Times New Roman" w:cs="Times New Roman"/>
          <w:bCs/>
          <w:kern w:val="0"/>
          <w:sz w:val="28"/>
          <w:szCs w:val="28"/>
          <w:lang w:val="ru-RU" w:eastAsia="ru-RU" w:bidi="ar-SA"/>
        </w:rPr>
        <w:t xml:space="preserve">, </w:t>
      </w:r>
      <w:r w:rsidR="000902A2" w:rsidRPr="00451BBB">
        <w:rPr>
          <w:rFonts w:eastAsia="Times New Roman" w:cs="Times New Roman"/>
          <w:bCs/>
          <w:kern w:val="0"/>
          <w:sz w:val="28"/>
          <w:szCs w:val="28"/>
          <w:lang w:val="ru-RU" w:eastAsia="ru-RU" w:bidi="ar-SA"/>
        </w:rPr>
        <w:t>Н-1 Когнитивные аспекты языка</w:t>
      </w:r>
    </w:p>
    <w:p w:rsidR="000902A2" w:rsidRPr="00451BBB" w:rsidRDefault="000902A2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</w:pPr>
    </w:p>
    <w:p w:rsidR="00D27B76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cs="Times New Roman"/>
          <w:sz w:val="28"/>
          <w:szCs w:val="28"/>
        </w:rPr>
      </w:pPr>
      <w:r w:rsidRPr="00451BBB">
        <w:rPr>
          <w:rFonts w:cs="Times New Roman"/>
          <w:sz w:val="28"/>
          <w:szCs w:val="28"/>
          <w:lang w:val="ru-RU"/>
        </w:rPr>
        <w:t xml:space="preserve">5) </w:t>
      </w:r>
      <w:proofErr w:type="spellStart"/>
      <w:r w:rsidRPr="00451BBB">
        <w:rPr>
          <w:rFonts w:cs="Times New Roman"/>
          <w:sz w:val="28"/>
          <w:szCs w:val="28"/>
        </w:rPr>
        <w:t>Шарапкова</w:t>
      </w:r>
      <w:proofErr w:type="spellEnd"/>
      <w:r w:rsidRPr="00451BBB">
        <w:rPr>
          <w:rFonts w:cs="Times New Roman"/>
          <w:sz w:val="28"/>
          <w:szCs w:val="28"/>
        </w:rPr>
        <w:t xml:space="preserve"> А.А.  </w:t>
      </w:r>
      <w:proofErr w:type="spellStart"/>
      <w:r w:rsidRPr="00451BBB">
        <w:rPr>
          <w:rFonts w:cs="Times New Roman"/>
          <w:sz w:val="28"/>
          <w:szCs w:val="28"/>
        </w:rPr>
        <w:t>грант</w:t>
      </w:r>
      <w:proofErr w:type="spellEnd"/>
      <w:r w:rsidRPr="00451BBB">
        <w:rPr>
          <w:rFonts w:cs="Times New Roman"/>
          <w:sz w:val="28"/>
          <w:szCs w:val="28"/>
        </w:rPr>
        <w:t xml:space="preserve"> РНФ</w:t>
      </w:r>
    </w:p>
    <w:p w:rsidR="00D27B76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cs="Times New Roman"/>
          <w:b/>
          <w:sz w:val="28"/>
          <w:szCs w:val="28"/>
          <w:lang w:val="ru-RU"/>
        </w:rPr>
      </w:pPr>
      <w:r w:rsidRPr="00451BBB">
        <w:rPr>
          <w:rFonts w:cs="Times New Roman"/>
          <w:b/>
          <w:sz w:val="28"/>
          <w:szCs w:val="28"/>
        </w:rPr>
        <w:t>«</w:t>
      </w:r>
      <w:proofErr w:type="spellStart"/>
      <w:r w:rsidRPr="00451BBB">
        <w:rPr>
          <w:rFonts w:cs="Times New Roman"/>
          <w:b/>
          <w:sz w:val="28"/>
          <w:szCs w:val="28"/>
        </w:rPr>
        <w:t>Метаморфозы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</w:t>
      </w:r>
      <w:proofErr w:type="spellStart"/>
      <w:r w:rsidRPr="00451BBB">
        <w:rPr>
          <w:rFonts w:cs="Times New Roman"/>
          <w:b/>
          <w:sz w:val="28"/>
          <w:szCs w:val="28"/>
        </w:rPr>
        <w:t>знака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и </w:t>
      </w:r>
      <w:proofErr w:type="spellStart"/>
      <w:r w:rsidRPr="00451BBB">
        <w:rPr>
          <w:rFonts w:cs="Times New Roman"/>
          <w:b/>
          <w:sz w:val="28"/>
          <w:szCs w:val="28"/>
        </w:rPr>
        <w:t>значения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в </w:t>
      </w:r>
      <w:proofErr w:type="spellStart"/>
      <w:r w:rsidRPr="00451BBB">
        <w:rPr>
          <w:rFonts w:cs="Times New Roman"/>
          <w:b/>
          <w:sz w:val="28"/>
          <w:szCs w:val="28"/>
        </w:rPr>
        <w:t>мифе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XX-XXI  </w:t>
      </w:r>
      <w:proofErr w:type="spellStart"/>
      <w:r w:rsidRPr="00451BBB">
        <w:rPr>
          <w:rFonts w:cs="Times New Roman"/>
          <w:b/>
          <w:sz w:val="28"/>
          <w:szCs w:val="28"/>
        </w:rPr>
        <w:t>веков</w:t>
      </w:r>
      <w:proofErr w:type="spellEnd"/>
      <w:r w:rsidRPr="00451BBB">
        <w:rPr>
          <w:rFonts w:cs="Times New Roman"/>
          <w:b/>
          <w:sz w:val="28"/>
          <w:szCs w:val="28"/>
        </w:rPr>
        <w:t>»</w:t>
      </w:r>
    </w:p>
    <w:p w:rsidR="000902A2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cs="Times New Roman"/>
          <w:b/>
          <w:sz w:val="28"/>
          <w:szCs w:val="28"/>
          <w:lang w:val="ru-RU"/>
        </w:rPr>
      </w:pPr>
      <w:proofErr w:type="spellStart"/>
      <w:r w:rsidRPr="00451BBB">
        <w:rPr>
          <w:rFonts w:cs="Times New Roman"/>
          <w:sz w:val="28"/>
          <w:szCs w:val="28"/>
        </w:rPr>
        <w:lastRenderedPageBreak/>
        <w:t>Участники</w:t>
      </w:r>
      <w:proofErr w:type="spellEnd"/>
      <w:r w:rsidRPr="00451BBB">
        <w:rPr>
          <w:rFonts w:cs="Times New Roman"/>
          <w:sz w:val="28"/>
          <w:szCs w:val="28"/>
        </w:rPr>
        <w:t xml:space="preserve">  - Яковлева Ю</w:t>
      </w:r>
      <w:r w:rsidRPr="00451BBB">
        <w:rPr>
          <w:rFonts w:cs="Times New Roman"/>
          <w:sz w:val="28"/>
          <w:szCs w:val="28"/>
          <w:lang w:val="ru-RU"/>
        </w:rPr>
        <w:t>.</w:t>
      </w:r>
      <w:r w:rsidRPr="00451BBB">
        <w:rPr>
          <w:rFonts w:cs="Times New Roman"/>
          <w:sz w:val="28"/>
          <w:szCs w:val="28"/>
        </w:rPr>
        <w:t xml:space="preserve"> С</w:t>
      </w:r>
      <w:r w:rsidRPr="00451BBB">
        <w:rPr>
          <w:rFonts w:cs="Times New Roman"/>
          <w:sz w:val="28"/>
          <w:szCs w:val="28"/>
          <w:lang w:val="ru-RU"/>
        </w:rPr>
        <w:t xml:space="preserve">., </w:t>
      </w:r>
      <w:proofErr w:type="spellStart"/>
      <w:r w:rsidRPr="00451BBB">
        <w:rPr>
          <w:rFonts w:cs="Times New Roman"/>
          <w:sz w:val="28"/>
          <w:szCs w:val="28"/>
        </w:rPr>
        <w:t>Сапунова</w:t>
      </w:r>
      <w:proofErr w:type="spellEnd"/>
      <w:r w:rsidRPr="00451BBB">
        <w:rPr>
          <w:rFonts w:cs="Times New Roman"/>
          <w:sz w:val="28"/>
          <w:szCs w:val="28"/>
        </w:rPr>
        <w:t xml:space="preserve"> О</w:t>
      </w:r>
      <w:r w:rsidRPr="00451BBB">
        <w:rPr>
          <w:rFonts w:cs="Times New Roman"/>
          <w:sz w:val="28"/>
          <w:szCs w:val="28"/>
          <w:lang w:val="ru-RU"/>
        </w:rPr>
        <w:t>.</w:t>
      </w:r>
      <w:r w:rsidRPr="00451BBB">
        <w:rPr>
          <w:rFonts w:cs="Times New Roman"/>
          <w:sz w:val="28"/>
          <w:szCs w:val="28"/>
        </w:rPr>
        <w:t xml:space="preserve"> В</w:t>
      </w:r>
      <w:r w:rsidRPr="00451BBB">
        <w:rPr>
          <w:rFonts w:cs="Times New Roman"/>
          <w:sz w:val="28"/>
          <w:szCs w:val="28"/>
          <w:lang w:val="ru-RU"/>
        </w:rPr>
        <w:t>.</w:t>
      </w:r>
    </w:p>
    <w:p w:rsidR="00D27B76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</w:pPr>
    </w:p>
    <w:p w:rsidR="00D27B76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cs="Times New Roman"/>
          <w:sz w:val="28"/>
          <w:szCs w:val="28"/>
        </w:rPr>
      </w:pPr>
      <w:r w:rsidRPr="00451BBB">
        <w:rPr>
          <w:rFonts w:cs="Times New Roman"/>
          <w:sz w:val="28"/>
          <w:szCs w:val="28"/>
          <w:lang w:val="ru-RU"/>
        </w:rPr>
        <w:t xml:space="preserve">6) </w:t>
      </w:r>
      <w:proofErr w:type="spellStart"/>
      <w:r w:rsidRPr="00451BBB">
        <w:rPr>
          <w:rFonts w:cs="Times New Roman"/>
          <w:sz w:val="28"/>
          <w:szCs w:val="28"/>
        </w:rPr>
        <w:t>Татевосов</w:t>
      </w:r>
      <w:proofErr w:type="spellEnd"/>
      <w:r w:rsidRPr="00451BBB">
        <w:rPr>
          <w:rFonts w:cs="Times New Roman"/>
          <w:sz w:val="28"/>
          <w:szCs w:val="28"/>
        </w:rPr>
        <w:t xml:space="preserve"> С.Г. </w:t>
      </w:r>
      <w:proofErr w:type="spellStart"/>
      <w:r w:rsidRPr="00451BBB">
        <w:rPr>
          <w:rFonts w:cs="Times New Roman"/>
          <w:sz w:val="28"/>
          <w:szCs w:val="28"/>
        </w:rPr>
        <w:t>грант</w:t>
      </w:r>
      <w:proofErr w:type="spellEnd"/>
      <w:r w:rsidRPr="00451BBB">
        <w:rPr>
          <w:rFonts w:cs="Times New Roman"/>
          <w:sz w:val="28"/>
          <w:szCs w:val="28"/>
        </w:rPr>
        <w:t xml:space="preserve"> РФФИ </w:t>
      </w:r>
    </w:p>
    <w:p w:rsidR="00D27B76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cs="Times New Roman"/>
          <w:b/>
          <w:sz w:val="28"/>
          <w:szCs w:val="28"/>
        </w:rPr>
      </w:pPr>
      <w:proofErr w:type="spellStart"/>
      <w:r w:rsidRPr="00451BBB">
        <w:rPr>
          <w:rFonts w:cs="Times New Roman"/>
          <w:b/>
          <w:sz w:val="28"/>
          <w:szCs w:val="28"/>
        </w:rPr>
        <w:t>Семантика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и </w:t>
      </w:r>
      <w:proofErr w:type="spellStart"/>
      <w:r w:rsidRPr="00451BBB">
        <w:rPr>
          <w:rFonts w:cs="Times New Roman"/>
          <w:b/>
          <w:sz w:val="28"/>
          <w:szCs w:val="28"/>
        </w:rPr>
        <w:t>синтаксис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</w:t>
      </w:r>
      <w:proofErr w:type="spellStart"/>
      <w:r w:rsidRPr="00451BBB">
        <w:rPr>
          <w:rFonts w:cs="Times New Roman"/>
          <w:b/>
          <w:sz w:val="28"/>
          <w:szCs w:val="28"/>
        </w:rPr>
        <w:t>урало-алтайских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</w:t>
      </w:r>
      <w:proofErr w:type="spellStart"/>
      <w:r w:rsidRPr="00451BBB">
        <w:rPr>
          <w:rFonts w:cs="Times New Roman"/>
          <w:b/>
          <w:sz w:val="28"/>
          <w:szCs w:val="28"/>
        </w:rPr>
        <w:t>языков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в </w:t>
      </w:r>
      <w:proofErr w:type="spellStart"/>
      <w:r w:rsidRPr="00451BBB">
        <w:rPr>
          <w:rFonts w:cs="Times New Roman"/>
          <w:b/>
          <w:sz w:val="28"/>
          <w:szCs w:val="28"/>
        </w:rPr>
        <w:t>функционально-типологической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и </w:t>
      </w:r>
      <w:proofErr w:type="spellStart"/>
      <w:r w:rsidRPr="00451BBB">
        <w:rPr>
          <w:rFonts w:cs="Times New Roman"/>
          <w:b/>
          <w:sz w:val="28"/>
          <w:szCs w:val="28"/>
        </w:rPr>
        <w:t>формальной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</w:t>
      </w:r>
      <w:proofErr w:type="spellStart"/>
      <w:r w:rsidRPr="00451BBB">
        <w:rPr>
          <w:rFonts w:cs="Times New Roman"/>
          <w:b/>
          <w:sz w:val="28"/>
          <w:szCs w:val="28"/>
        </w:rPr>
        <w:t>перспективах</w:t>
      </w:r>
      <w:proofErr w:type="spellEnd"/>
    </w:p>
    <w:p w:rsidR="00D27B76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cs="Times New Roman"/>
          <w:sz w:val="28"/>
          <w:szCs w:val="28"/>
          <w:lang w:val="ru-RU"/>
        </w:rPr>
      </w:pPr>
      <w:proofErr w:type="spellStart"/>
      <w:r w:rsidRPr="00451BBB">
        <w:rPr>
          <w:rFonts w:cs="Times New Roman"/>
          <w:sz w:val="28"/>
          <w:szCs w:val="28"/>
        </w:rPr>
        <w:t>Отв</w:t>
      </w:r>
      <w:proofErr w:type="spellEnd"/>
      <w:r w:rsidRPr="00451BBB">
        <w:rPr>
          <w:rFonts w:cs="Times New Roman"/>
          <w:sz w:val="28"/>
          <w:szCs w:val="28"/>
          <w:lang w:val="ru-RU"/>
        </w:rPr>
        <w:t>.</w:t>
      </w:r>
      <w:r w:rsidRPr="00451BBB">
        <w:rPr>
          <w:rFonts w:cs="Times New Roman"/>
          <w:sz w:val="28"/>
          <w:szCs w:val="28"/>
        </w:rPr>
        <w:t xml:space="preserve"> </w:t>
      </w:r>
      <w:proofErr w:type="spellStart"/>
      <w:r w:rsidRPr="00451BBB">
        <w:rPr>
          <w:rFonts w:cs="Times New Roman"/>
          <w:sz w:val="28"/>
          <w:szCs w:val="28"/>
        </w:rPr>
        <w:t>исполнитель</w:t>
      </w:r>
      <w:proofErr w:type="spellEnd"/>
      <w:r w:rsidRPr="00451BBB">
        <w:rPr>
          <w:rFonts w:cs="Times New Roman"/>
          <w:sz w:val="28"/>
          <w:szCs w:val="28"/>
        </w:rPr>
        <w:t xml:space="preserve"> </w:t>
      </w:r>
      <w:r w:rsidRPr="00451BBB">
        <w:rPr>
          <w:rFonts w:cs="Times New Roman"/>
          <w:sz w:val="28"/>
          <w:szCs w:val="28"/>
          <w:lang w:val="ru-RU"/>
        </w:rPr>
        <w:t xml:space="preserve">– </w:t>
      </w:r>
      <w:proofErr w:type="spellStart"/>
      <w:r w:rsidRPr="00451BBB">
        <w:rPr>
          <w:rFonts w:cs="Times New Roman"/>
          <w:sz w:val="28"/>
          <w:szCs w:val="28"/>
        </w:rPr>
        <w:t>Деликанова</w:t>
      </w:r>
      <w:proofErr w:type="spellEnd"/>
      <w:r w:rsidRPr="00451BBB">
        <w:rPr>
          <w:rFonts w:cs="Times New Roman"/>
          <w:sz w:val="28"/>
          <w:szCs w:val="28"/>
          <w:lang w:val="ru-RU"/>
        </w:rPr>
        <w:t xml:space="preserve"> Е.В.</w:t>
      </w:r>
    </w:p>
    <w:p w:rsidR="000902A2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cs="Times New Roman"/>
          <w:sz w:val="28"/>
          <w:szCs w:val="28"/>
          <w:lang w:val="ru-RU"/>
        </w:rPr>
      </w:pPr>
      <w:r w:rsidRPr="00451BBB">
        <w:rPr>
          <w:rFonts w:cs="Times New Roman"/>
          <w:sz w:val="28"/>
          <w:szCs w:val="28"/>
        </w:rPr>
        <w:t xml:space="preserve">Е. </w:t>
      </w:r>
      <w:proofErr w:type="spellStart"/>
      <w:r w:rsidRPr="00451BBB">
        <w:rPr>
          <w:rFonts w:cs="Times New Roman"/>
          <w:sz w:val="28"/>
          <w:szCs w:val="28"/>
        </w:rPr>
        <w:t>Моргунова</w:t>
      </w:r>
      <w:proofErr w:type="spellEnd"/>
      <w:r w:rsidRPr="00451BBB">
        <w:rPr>
          <w:rFonts w:cs="Times New Roman"/>
          <w:sz w:val="28"/>
          <w:szCs w:val="28"/>
          <w:lang w:val="ru-RU"/>
        </w:rPr>
        <w:t>,</w:t>
      </w:r>
      <w:r w:rsidRPr="00451BBB">
        <w:rPr>
          <w:rFonts w:cs="Times New Roman"/>
          <w:sz w:val="28"/>
          <w:szCs w:val="28"/>
        </w:rPr>
        <w:t xml:space="preserve"> </w:t>
      </w:r>
      <w:proofErr w:type="spellStart"/>
      <w:r w:rsidRPr="00451BBB">
        <w:rPr>
          <w:rFonts w:cs="Times New Roman"/>
          <w:sz w:val="28"/>
          <w:szCs w:val="28"/>
        </w:rPr>
        <w:t>Россяйкин</w:t>
      </w:r>
      <w:proofErr w:type="spellEnd"/>
      <w:r w:rsidRPr="00451BBB">
        <w:rPr>
          <w:rFonts w:cs="Times New Roman"/>
          <w:sz w:val="28"/>
          <w:szCs w:val="28"/>
        </w:rPr>
        <w:t xml:space="preserve"> П</w:t>
      </w:r>
      <w:r w:rsidRPr="00451BBB">
        <w:rPr>
          <w:rFonts w:cs="Times New Roman"/>
          <w:sz w:val="28"/>
          <w:szCs w:val="28"/>
          <w:lang w:val="ru-RU"/>
        </w:rPr>
        <w:t>.</w:t>
      </w:r>
      <w:r w:rsidRPr="00451BBB">
        <w:rPr>
          <w:rFonts w:cs="Times New Roman"/>
          <w:sz w:val="28"/>
          <w:szCs w:val="28"/>
        </w:rPr>
        <w:t xml:space="preserve"> О</w:t>
      </w:r>
      <w:r w:rsidRPr="00451BBB">
        <w:rPr>
          <w:rFonts w:cs="Times New Roman"/>
          <w:sz w:val="28"/>
          <w:szCs w:val="28"/>
          <w:lang w:val="ru-RU"/>
        </w:rPr>
        <w:t>.</w:t>
      </w:r>
      <w:r w:rsidRPr="00451BBB">
        <w:rPr>
          <w:rFonts w:cs="Times New Roman"/>
          <w:sz w:val="28"/>
          <w:szCs w:val="28"/>
        </w:rPr>
        <w:t xml:space="preserve">, </w:t>
      </w:r>
      <w:proofErr w:type="spellStart"/>
      <w:r w:rsidRPr="00451BBB">
        <w:rPr>
          <w:rFonts w:cs="Times New Roman"/>
          <w:sz w:val="28"/>
          <w:szCs w:val="28"/>
        </w:rPr>
        <w:t>Хомченкова</w:t>
      </w:r>
      <w:proofErr w:type="spellEnd"/>
      <w:r w:rsidRPr="00451BBB">
        <w:rPr>
          <w:rFonts w:cs="Times New Roman"/>
          <w:sz w:val="28"/>
          <w:szCs w:val="28"/>
          <w:lang w:val="ru-RU"/>
        </w:rPr>
        <w:t xml:space="preserve"> И.А.</w:t>
      </w:r>
    </w:p>
    <w:p w:rsidR="00D27B76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</w:pPr>
    </w:p>
    <w:p w:rsidR="00D27B76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cs="Times New Roman"/>
          <w:sz w:val="28"/>
          <w:szCs w:val="28"/>
        </w:rPr>
      </w:pPr>
      <w:r w:rsidRPr="00451BBB">
        <w:rPr>
          <w:rFonts w:cs="Times New Roman"/>
          <w:sz w:val="28"/>
          <w:szCs w:val="28"/>
          <w:lang w:val="ru-RU"/>
        </w:rPr>
        <w:t xml:space="preserve">7) </w:t>
      </w:r>
      <w:proofErr w:type="spellStart"/>
      <w:r w:rsidRPr="00451BBB">
        <w:rPr>
          <w:rFonts w:cs="Times New Roman"/>
          <w:sz w:val="28"/>
          <w:szCs w:val="28"/>
        </w:rPr>
        <w:t>Лютикова</w:t>
      </w:r>
      <w:proofErr w:type="spellEnd"/>
      <w:r w:rsidRPr="00451BBB">
        <w:rPr>
          <w:rFonts w:cs="Times New Roman"/>
          <w:sz w:val="28"/>
          <w:szCs w:val="28"/>
        </w:rPr>
        <w:t xml:space="preserve"> Е.А. </w:t>
      </w:r>
      <w:proofErr w:type="spellStart"/>
      <w:r w:rsidRPr="00451BBB">
        <w:rPr>
          <w:rFonts w:cs="Times New Roman"/>
          <w:sz w:val="28"/>
          <w:szCs w:val="28"/>
        </w:rPr>
        <w:t>грант</w:t>
      </w:r>
      <w:proofErr w:type="spellEnd"/>
      <w:r w:rsidRPr="00451BBB">
        <w:rPr>
          <w:rFonts w:cs="Times New Roman"/>
          <w:sz w:val="28"/>
          <w:szCs w:val="28"/>
        </w:rPr>
        <w:t xml:space="preserve"> РФФИ</w:t>
      </w:r>
    </w:p>
    <w:p w:rsidR="00D27B76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cs="Times New Roman"/>
          <w:b/>
          <w:sz w:val="28"/>
          <w:szCs w:val="28"/>
        </w:rPr>
      </w:pPr>
      <w:proofErr w:type="spellStart"/>
      <w:r w:rsidRPr="00451BBB">
        <w:rPr>
          <w:rFonts w:cs="Times New Roman"/>
          <w:b/>
          <w:sz w:val="28"/>
          <w:szCs w:val="28"/>
        </w:rPr>
        <w:t>Интеллектуальная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</w:t>
      </w:r>
      <w:proofErr w:type="spellStart"/>
      <w:r w:rsidRPr="00451BBB">
        <w:rPr>
          <w:rFonts w:cs="Times New Roman"/>
          <w:b/>
          <w:sz w:val="28"/>
          <w:szCs w:val="28"/>
        </w:rPr>
        <w:t>Система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</w:t>
      </w:r>
      <w:proofErr w:type="spellStart"/>
      <w:r w:rsidRPr="00451BBB">
        <w:rPr>
          <w:rFonts w:cs="Times New Roman"/>
          <w:b/>
          <w:sz w:val="28"/>
          <w:szCs w:val="28"/>
        </w:rPr>
        <w:t>Тематического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</w:t>
      </w:r>
      <w:proofErr w:type="spellStart"/>
      <w:r w:rsidRPr="00451BBB">
        <w:rPr>
          <w:rFonts w:cs="Times New Roman"/>
          <w:b/>
          <w:sz w:val="28"/>
          <w:szCs w:val="28"/>
        </w:rPr>
        <w:t>Исследования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</w:t>
      </w:r>
      <w:proofErr w:type="spellStart"/>
      <w:r w:rsidRPr="00451BBB">
        <w:rPr>
          <w:rFonts w:cs="Times New Roman"/>
          <w:b/>
          <w:sz w:val="28"/>
          <w:szCs w:val="28"/>
        </w:rPr>
        <w:t>НАукометрических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</w:t>
      </w:r>
      <w:proofErr w:type="spellStart"/>
      <w:r w:rsidRPr="00451BBB">
        <w:rPr>
          <w:rFonts w:cs="Times New Roman"/>
          <w:b/>
          <w:sz w:val="28"/>
          <w:szCs w:val="28"/>
        </w:rPr>
        <w:t>данных</w:t>
      </w:r>
      <w:proofErr w:type="spellEnd"/>
      <w:r w:rsidRPr="00451BBB">
        <w:rPr>
          <w:rFonts w:cs="Times New Roman"/>
          <w:b/>
          <w:sz w:val="28"/>
          <w:szCs w:val="28"/>
        </w:rPr>
        <w:t xml:space="preserve"> </w:t>
      </w:r>
    </w:p>
    <w:p w:rsidR="000902A2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</w:pPr>
      <w:proofErr w:type="spellStart"/>
      <w:r w:rsidRPr="00451BBB">
        <w:rPr>
          <w:rFonts w:cs="Times New Roman"/>
          <w:sz w:val="28"/>
          <w:szCs w:val="28"/>
        </w:rPr>
        <w:t>Ответственный</w:t>
      </w:r>
      <w:proofErr w:type="spellEnd"/>
      <w:r w:rsidRPr="00451BBB">
        <w:rPr>
          <w:rFonts w:cs="Times New Roman"/>
          <w:sz w:val="28"/>
          <w:szCs w:val="28"/>
        </w:rPr>
        <w:t xml:space="preserve"> </w:t>
      </w:r>
      <w:proofErr w:type="spellStart"/>
      <w:r w:rsidRPr="00451BBB">
        <w:rPr>
          <w:rFonts w:cs="Times New Roman"/>
          <w:sz w:val="28"/>
          <w:szCs w:val="28"/>
        </w:rPr>
        <w:t>исполнитель</w:t>
      </w:r>
      <w:proofErr w:type="spellEnd"/>
      <w:r w:rsidRPr="00451BBB">
        <w:rPr>
          <w:rFonts w:cs="Times New Roman"/>
          <w:sz w:val="28"/>
          <w:szCs w:val="28"/>
        </w:rPr>
        <w:t>:</w:t>
      </w:r>
      <w:r w:rsidRPr="00451BBB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451BBB">
        <w:rPr>
          <w:rFonts w:cs="Times New Roman"/>
          <w:sz w:val="28"/>
          <w:szCs w:val="28"/>
        </w:rPr>
        <w:t>Герасимова</w:t>
      </w:r>
      <w:proofErr w:type="spellEnd"/>
      <w:r w:rsidRPr="00451BBB">
        <w:rPr>
          <w:rFonts w:cs="Times New Roman"/>
          <w:sz w:val="28"/>
          <w:szCs w:val="28"/>
        </w:rPr>
        <w:t xml:space="preserve"> А.А.</w:t>
      </w:r>
    </w:p>
    <w:p w:rsidR="000902A2" w:rsidRPr="00451BBB" w:rsidRDefault="000902A2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</w:pPr>
    </w:p>
    <w:p w:rsidR="00D27B76" w:rsidRPr="00451BBB" w:rsidRDefault="00D27B76" w:rsidP="00451BBB">
      <w:pPr>
        <w:widowControl/>
        <w:suppressAutoHyphens w:val="0"/>
        <w:autoSpaceDN/>
        <w:spacing w:line="360" w:lineRule="auto"/>
        <w:ind w:firstLine="709"/>
        <w:textAlignment w:val="auto"/>
        <w:outlineLvl w:val="0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Аспиранты факультета участвуют в НИР кафедры устного народного русского творчества «</w:t>
      </w:r>
      <w:r w:rsidRPr="00451BBB"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  <w:t>Полнотекстовая мультимедийная база данных "Архив кафедры фольклора МГУ"»</w:t>
      </w:r>
    </w:p>
    <w:p w:rsidR="000902A2" w:rsidRPr="00451BBB" w:rsidRDefault="00D27B76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Руководители: Алпатов С.В., Ковпик В.А. Участники НИР: </w:t>
      </w:r>
      <w:proofErr w:type="gramStart"/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Алпатов С.В., Антонова О.Е., Афанасьева С.А., Борисов Е.В., </w:t>
      </w:r>
      <w:proofErr w:type="spellStart"/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Бородавченко</w:t>
      </w:r>
      <w:proofErr w:type="spellEnd"/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 М.С., </w:t>
      </w:r>
      <w:proofErr w:type="spellStart"/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Войник</w:t>
      </w:r>
      <w:proofErr w:type="spellEnd"/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 А.Н., Зайцева И.В., Иванова А.А., Ковпик В.А., Колесниченко И.И., Коровина И.В., Лаврентьева А.П., Мавродий Ю.Э., Миронова П.Б., </w:t>
      </w:r>
      <w:proofErr w:type="spellStart"/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Пальмина</w:t>
      </w:r>
      <w:proofErr w:type="spellEnd"/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 Е.Р., </w:t>
      </w:r>
      <w:proofErr w:type="spellStart"/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Полковникова</w:t>
      </w:r>
      <w:proofErr w:type="spellEnd"/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 К.О., </w:t>
      </w:r>
      <w:proofErr w:type="spellStart"/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Потякина</w:t>
      </w:r>
      <w:proofErr w:type="spellEnd"/>
      <w:r w:rsidRPr="00451BBB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 В.М., Родионова А.А., Чихачёва М.А.</w:t>
      </w:r>
      <w:proofErr w:type="gramEnd"/>
    </w:p>
    <w:p w:rsidR="000902A2" w:rsidRPr="00451BBB" w:rsidRDefault="000902A2" w:rsidP="00451BBB">
      <w:pPr>
        <w:widowControl/>
        <w:suppressAutoHyphens w:val="0"/>
        <w:autoSpaceDN/>
        <w:spacing w:line="360" w:lineRule="auto"/>
        <w:textAlignment w:val="auto"/>
        <w:outlineLvl w:val="0"/>
        <w:rPr>
          <w:rFonts w:eastAsia="Times New Roman" w:cs="Times New Roman"/>
          <w:b/>
          <w:kern w:val="0"/>
          <w:sz w:val="28"/>
          <w:szCs w:val="28"/>
          <w:lang w:eastAsia="ru-RU" w:bidi="ar-SA"/>
        </w:rPr>
      </w:pPr>
    </w:p>
    <w:p w:rsidR="000902A2" w:rsidRPr="00D67F78" w:rsidRDefault="000902A2" w:rsidP="00451BBB">
      <w:pPr>
        <w:spacing w:line="360" w:lineRule="auto"/>
        <w:ind w:firstLine="709"/>
        <w:rPr>
          <w:b/>
          <w:sz w:val="28"/>
          <w:szCs w:val="28"/>
          <w:highlight w:val="yellow"/>
        </w:rPr>
      </w:pPr>
      <w:proofErr w:type="spellStart"/>
      <w:r w:rsidRPr="00D67F78">
        <w:rPr>
          <w:b/>
          <w:sz w:val="28"/>
          <w:szCs w:val="28"/>
          <w:highlight w:val="yellow"/>
        </w:rPr>
        <w:t>Стипендии</w:t>
      </w:r>
      <w:proofErr w:type="spellEnd"/>
      <w:r w:rsidRPr="00D67F78">
        <w:rPr>
          <w:b/>
          <w:sz w:val="28"/>
          <w:szCs w:val="28"/>
          <w:highlight w:val="yellow"/>
        </w:rPr>
        <w:t xml:space="preserve"> </w:t>
      </w:r>
      <w:proofErr w:type="spellStart"/>
      <w:r w:rsidRPr="00D67F78">
        <w:rPr>
          <w:b/>
          <w:sz w:val="28"/>
          <w:szCs w:val="28"/>
          <w:highlight w:val="yellow"/>
        </w:rPr>
        <w:t>Московского</w:t>
      </w:r>
      <w:proofErr w:type="spellEnd"/>
      <w:r w:rsidRPr="00D67F78">
        <w:rPr>
          <w:b/>
          <w:sz w:val="28"/>
          <w:szCs w:val="28"/>
          <w:highlight w:val="yellow"/>
        </w:rPr>
        <w:t xml:space="preserve"> </w:t>
      </w:r>
      <w:proofErr w:type="spellStart"/>
      <w:r w:rsidRPr="00D67F78">
        <w:rPr>
          <w:b/>
          <w:sz w:val="28"/>
          <w:szCs w:val="28"/>
          <w:highlight w:val="yellow"/>
        </w:rPr>
        <w:t>университета</w:t>
      </w:r>
      <w:proofErr w:type="spellEnd"/>
      <w:r w:rsidRPr="00D67F78">
        <w:rPr>
          <w:b/>
          <w:sz w:val="28"/>
          <w:szCs w:val="28"/>
          <w:highlight w:val="yellow"/>
        </w:rPr>
        <w:t xml:space="preserve"> </w:t>
      </w:r>
      <w:proofErr w:type="spellStart"/>
      <w:r w:rsidRPr="00D67F78">
        <w:rPr>
          <w:b/>
          <w:sz w:val="28"/>
          <w:szCs w:val="28"/>
          <w:highlight w:val="yellow"/>
        </w:rPr>
        <w:t>для</w:t>
      </w:r>
      <w:proofErr w:type="spellEnd"/>
      <w:r w:rsidRPr="00D67F78">
        <w:rPr>
          <w:b/>
          <w:sz w:val="28"/>
          <w:szCs w:val="28"/>
          <w:highlight w:val="yellow"/>
        </w:rPr>
        <w:t xml:space="preserve"> </w:t>
      </w:r>
      <w:proofErr w:type="spellStart"/>
      <w:r w:rsidRPr="00D67F78">
        <w:rPr>
          <w:b/>
          <w:sz w:val="28"/>
          <w:szCs w:val="28"/>
          <w:highlight w:val="yellow"/>
        </w:rPr>
        <w:t>молодых</w:t>
      </w:r>
      <w:proofErr w:type="spellEnd"/>
      <w:r w:rsidRPr="00D67F78">
        <w:rPr>
          <w:b/>
          <w:sz w:val="28"/>
          <w:szCs w:val="28"/>
          <w:highlight w:val="yellow"/>
        </w:rPr>
        <w:t xml:space="preserve"> </w:t>
      </w:r>
      <w:proofErr w:type="spellStart"/>
      <w:r w:rsidRPr="00D67F78">
        <w:rPr>
          <w:b/>
          <w:sz w:val="28"/>
          <w:szCs w:val="28"/>
          <w:highlight w:val="yellow"/>
        </w:rPr>
        <w:t>преподавателей</w:t>
      </w:r>
      <w:proofErr w:type="spellEnd"/>
      <w:r w:rsidRPr="00D67F78">
        <w:rPr>
          <w:b/>
          <w:sz w:val="28"/>
          <w:szCs w:val="28"/>
          <w:highlight w:val="yellow"/>
        </w:rPr>
        <w:t xml:space="preserve"> и </w:t>
      </w:r>
      <w:proofErr w:type="spellStart"/>
      <w:r w:rsidRPr="00D67F78">
        <w:rPr>
          <w:b/>
          <w:sz w:val="28"/>
          <w:szCs w:val="28"/>
          <w:highlight w:val="yellow"/>
        </w:rPr>
        <w:t>научных</w:t>
      </w:r>
      <w:proofErr w:type="spellEnd"/>
      <w:r w:rsidRPr="00D67F78">
        <w:rPr>
          <w:b/>
          <w:sz w:val="28"/>
          <w:szCs w:val="28"/>
          <w:highlight w:val="yellow"/>
        </w:rPr>
        <w:t xml:space="preserve"> </w:t>
      </w:r>
      <w:proofErr w:type="spellStart"/>
      <w:r w:rsidRPr="00D67F78">
        <w:rPr>
          <w:b/>
          <w:sz w:val="28"/>
          <w:szCs w:val="28"/>
          <w:highlight w:val="yellow"/>
        </w:rPr>
        <w:t>сотрудников</w:t>
      </w:r>
      <w:proofErr w:type="spellEnd"/>
      <w:r w:rsidRPr="00D67F78">
        <w:rPr>
          <w:b/>
          <w:sz w:val="28"/>
          <w:szCs w:val="28"/>
          <w:highlight w:val="yellow"/>
        </w:rPr>
        <w:t xml:space="preserve">, </w:t>
      </w:r>
      <w:proofErr w:type="spellStart"/>
      <w:r w:rsidRPr="00D67F78">
        <w:rPr>
          <w:b/>
          <w:sz w:val="28"/>
          <w:szCs w:val="28"/>
          <w:highlight w:val="yellow"/>
        </w:rPr>
        <w:t>аспирантов</w:t>
      </w:r>
      <w:proofErr w:type="spellEnd"/>
      <w:r w:rsidRPr="00D67F78">
        <w:rPr>
          <w:b/>
          <w:sz w:val="28"/>
          <w:szCs w:val="28"/>
          <w:highlight w:val="yellow"/>
        </w:rPr>
        <w:t xml:space="preserve"> и </w:t>
      </w:r>
      <w:proofErr w:type="spellStart"/>
      <w:r w:rsidRPr="00D67F78">
        <w:rPr>
          <w:b/>
          <w:sz w:val="28"/>
          <w:szCs w:val="28"/>
          <w:highlight w:val="yellow"/>
        </w:rPr>
        <w:t>студентов</w:t>
      </w:r>
      <w:proofErr w:type="spellEnd"/>
      <w:r w:rsidRPr="00D67F78">
        <w:rPr>
          <w:b/>
          <w:sz w:val="28"/>
          <w:szCs w:val="28"/>
          <w:highlight w:val="yellow"/>
        </w:rPr>
        <w:t xml:space="preserve">, </w:t>
      </w:r>
      <w:proofErr w:type="spellStart"/>
      <w:r w:rsidRPr="00D67F78">
        <w:rPr>
          <w:b/>
          <w:sz w:val="28"/>
          <w:szCs w:val="28"/>
          <w:highlight w:val="yellow"/>
        </w:rPr>
        <w:t>добившихся</w:t>
      </w:r>
      <w:proofErr w:type="spellEnd"/>
      <w:r w:rsidRPr="00D67F78">
        <w:rPr>
          <w:b/>
          <w:sz w:val="28"/>
          <w:szCs w:val="28"/>
          <w:highlight w:val="yellow"/>
        </w:rPr>
        <w:t xml:space="preserve"> </w:t>
      </w:r>
      <w:proofErr w:type="spellStart"/>
      <w:r w:rsidRPr="00D67F78">
        <w:rPr>
          <w:b/>
          <w:sz w:val="28"/>
          <w:szCs w:val="28"/>
          <w:highlight w:val="yellow"/>
        </w:rPr>
        <w:t>значительных</w:t>
      </w:r>
      <w:proofErr w:type="spellEnd"/>
      <w:r w:rsidRPr="00D67F78">
        <w:rPr>
          <w:b/>
          <w:sz w:val="28"/>
          <w:szCs w:val="28"/>
          <w:highlight w:val="yellow"/>
        </w:rPr>
        <w:t xml:space="preserve"> </w:t>
      </w:r>
      <w:proofErr w:type="spellStart"/>
      <w:r w:rsidRPr="00D67F78">
        <w:rPr>
          <w:b/>
          <w:sz w:val="28"/>
          <w:szCs w:val="28"/>
          <w:highlight w:val="yellow"/>
        </w:rPr>
        <w:t>результатов</w:t>
      </w:r>
      <w:proofErr w:type="spellEnd"/>
      <w:r w:rsidRPr="00D67F78">
        <w:rPr>
          <w:b/>
          <w:sz w:val="28"/>
          <w:szCs w:val="28"/>
          <w:highlight w:val="yellow"/>
        </w:rPr>
        <w:t xml:space="preserve"> в </w:t>
      </w:r>
      <w:proofErr w:type="spellStart"/>
      <w:r w:rsidRPr="00D67F78">
        <w:rPr>
          <w:b/>
          <w:sz w:val="28"/>
          <w:szCs w:val="28"/>
          <w:highlight w:val="yellow"/>
        </w:rPr>
        <w:t>педагогической</w:t>
      </w:r>
      <w:proofErr w:type="spellEnd"/>
      <w:r w:rsidRPr="00D67F78">
        <w:rPr>
          <w:b/>
          <w:sz w:val="28"/>
          <w:szCs w:val="28"/>
          <w:highlight w:val="yellow"/>
        </w:rPr>
        <w:t xml:space="preserve"> и </w:t>
      </w:r>
      <w:proofErr w:type="spellStart"/>
      <w:r w:rsidRPr="00D67F78">
        <w:rPr>
          <w:b/>
          <w:sz w:val="28"/>
          <w:szCs w:val="28"/>
          <w:highlight w:val="yellow"/>
        </w:rPr>
        <w:t>научно-исследовательской</w:t>
      </w:r>
      <w:proofErr w:type="spellEnd"/>
      <w:r w:rsidRPr="00D67F78">
        <w:rPr>
          <w:b/>
          <w:sz w:val="28"/>
          <w:szCs w:val="28"/>
          <w:highlight w:val="yellow"/>
        </w:rPr>
        <w:t xml:space="preserve"> </w:t>
      </w:r>
      <w:proofErr w:type="spellStart"/>
      <w:r w:rsidRPr="00D67F78">
        <w:rPr>
          <w:b/>
          <w:sz w:val="28"/>
          <w:szCs w:val="28"/>
          <w:highlight w:val="yellow"/>
        </w:rPr>
        <w:t>деятельности</w:t>
      </w:r>
      <w:proofErr w:type="spellEnd"/>
      <w:r w:rsidRPr="00D67F78">
        <w:rPr>
          <w:b/>
          <w:sz w:val="28"/>
          <w:szCs w:val="28"/>
          <w:highlight w:val="yellow"/>
        </w:rPr>
        <w:t xml:space="preserve"> </w:t>
      </w:r>
      <w:proofErr w:type="spellStart"/>
      <w:r w:rsidRPr="00D67F78">
        <w:rPr>
          <w:b/>
          <w:sz w:val="28"/>
          <w:szCs w:val="28"/>
          <w:highlight w:val="yellow"/>
        </w:rPr>
        <w:t>на</w:t>
      </w:r>
      <w:proofErr w:type="spellEnd"/>
      <w:r w:rsidRPr="00D67F78">
        <w:rPr>
          <w:b/>
          <w:sz w:val="28"/>
          <w:szCs w:val="28"/>
          <w:highlight w:val="yellow"/>
        </w:rPr>
        <w:t xml:space="preserve"> </w:t>
      </w:r>
      <w:r w:rsidRPr="00D67F78">
        <w:rPr>
          <w:b/>
          <w:sz w:val="28"/>
          <w:szCs w:val="28"/>
          <w:highlight w:val="yellow"/>
        </w:rPr>
        <w:lastRenderedPageBreak/>
        <w:t>20</w:t>
      </w:r>
      <w:r w:rsidRPr="00D67F78">
        <w:rPr>
          <w:b/>
          <w:sz w:val="28"/>
          <w:szCs w:val="28"/>
          <w:highlight w:val="yellow"/>
          <w:lang w:val="ru-RU"/>
        </w:rPr>
        <w:t>20</w:t>
      </w:r>
      <w:r w:rsidRPr="00D67F78">
        <w:rPr>
          <w:b/>
          <w:sz w:val="28"/>
          <w:szCs w:val="28"/>
          <w:highlight w:val="yellow"/>
        </w:rPr>
        <w:t xml:space="preserve"> </w:t>
      </w:r>
      <w:proofErr w:type="spellStart"/>
      <w:r w:rsidRPr="00D67F78">
        <w:rPr>
          <w:b/>
          <w:sz w:val="28"/>
          <w:szCs w:val="28"/>
          <w:highlight w:val="yellow"/>
        </w:rPr>
        <w:t>год</w:t>
      </w:r>
      <w:proofErr w:type="spellEnd"/>
      <w:r w:rsidRPr="00D67F78">
        <w:rPr>
          <w:b/>
          <w:sz w:val="28"/>
          <w:szCs w:val="28"/>
          <w:highlight w:val="yellow"/>
        </w:rPr>
        <w:t xml:space="preserve">: </w:t>
      </w:r>
    </w:p>
    <w:p w:rsidR="000902A2" w:rsidRPr="00D67F78" w:rsidRDefault="000902A2" w:rsidP="00451BBB">
      <w:pPr>
        <w:spacing w:line="360" w:lineRule="auto"/>
        <w:rPr>
          <w:sz w:val="28"/>
          <w:szCs w:val="28"/>
          <w:highlight w:val="yellow"/>
        </w:rPr>
      </w:pPr>
      <w:r w:rsidRPr="00D67F78">
        <w:rPr>
          <w:sz w:val="28"/>
          <w:szCs w:val="28"/>
          <w:highlight w:val="yellow"/>
        </w:rPr>
        <w:t xml:space="preserve">-     </w:t>
      </w:r>
      <w:proofErr w:type="spellStart"/>
      <w:r w:rsidRPr="00D67F78">
        <w:rPr>
          <w:sz w:val="28"/>
          <w:szCs w:val="28"/>
          <w:highlight w:val="yellow"/>
        </w:rPr>
        <w:t>аспирант</w:t>
      </w:r>
      <w:proofErr w:type="spellEnd"/>
      <w:r w:rsidRPr="00D67F78">
        <w:rPr>
          <w:sz w:val="28"/>
          <w:szCs w:val="28"/>
          <w:highlight w:val="yellow"/>
        </w:rPr>
        <w:t xml:space="preserve"> </w:t>
      </w:r>
      <w:proofErr w:type="spellStart"/>
      <w:r w:rsidRPr="00D67F78">
        <w:rPr>
          <w:sz w:val="28"/>
          <w:szCs w:val="28"/>
          <w:highlight w:val="yellow"/>
        </w:rPr>
        <w:t>кафедры</w:t>
      </w:r>
      <w:proofErr w:type="spellEnd"/>
      <w:r w:rsidRPr="00D67F78">
        <w:rPr>
          <w:sz w:val="28"/>
          <w:szCs w:val="28"/>
          <w:highlight w:val="yellow"/>
        </w:rPr>
        <w:t xml:space="preserve"> теории литературы </w:t>
      </w:r>
    </w:p>
    <w:p w:rsidR="000902A2" w:rsidRPr="00D67F78" w:rsidRDefault="00D27B76" w:rsidP="00451BBB">
      <w:pPr>
        <w:spacing w:line="360" w:lineRule="auto"/>
        <w:rPr>
          <w:sz w:val="28"/>
          <w:szCs w:val="28"/>
          <w:highlight w:val="yellow"/>
        </w:rPr>
      </w:pPr>
      <w:r w:rsidRPr="00D67F78">
        <w:rPr>
          <w:sz w:val="28"/>
          <w:szCs w:val="28"/>
          <w:highlight w:val="yellow"/>
        </w:rPr>
        <w:t xml:space="preserve">      </w:t>
      </w:r>
      <w:r w:rsidR="000902A2" w:rsidRPr="00D67F78">
        <w:rPr>
          <w:sz w:val="28"/>
          <w:szCs w:val="28"/>
          <w:highlight w:val="yellow"/>
        </w:rPr>
        <w:t xml:space="preserve">Филатов Антон </w:t>
      </w:r>
      <w:proofErr w:type="spellStart"/>
      <w:r w:rsidR="000902A2" w:rsidRPr="00D67F78">
        <w:rPr>
          <w:sz w:val="28"/>
          <w:szCs w:val="28"/>
          <w:highlight w:val="yellow"/>
        </w:rPr>
        <w:t>Владимирович</w:t>
      </w:r>
      <w:proofErr w:type="spellEnd"/>
    </w:p>
    <w:p w:rsidR="000902A2" w:rsidRPr="00D67F78" w:rsidRDefault="00D27B76" w:rsidP="00451BBB">
      <w:pPr>
        <w:spacing w:line="360" w:lineRule="auto"/>
        <w:rPr>
          <w:sz w:val="28"/>
          <w:szCs w:val="28"/>
          <w:highlight w:val="yellow"/>
        </w:rPr>
      </w:pPr>
      <w:r w:rsidRPr="00D67F78">
        <w:rPr>
          <w:sz w:val="28"/>
          <w:szCs w:val="28"/>
          <w:highlight w:val="yellow"/>
        </w:rPr>
        <w:t>-</w:t>
      </w:r>
      <w:r w:rsidRPr="00D67F78">
        <w:rPr>
          <w:sz w:val="28"/>
          <w:szCs w:val="28"/>
          <w:highlight w:val="yellow"/>
          <w:lang w:val="ru-RU"/>
        </w:rPr>
        <w:t xml:space="preserve">     </w:t>
      </w:r>
      <w:proofErr w:type="spellStart"/>
      <w:r w:rsidR="000902A2" w:rsidRPr="00D67F78">
        <w:rPr>
          <w:sz w:val="28"/>
          <w:szCs w:val="28"/>
          <w:highlight w:val="yellow"/>
        </w:rPr>
        <w:t>аспирантка</w:t>
      </w:r>
      <w:proofErr w:type="spellEnd"/>
      <w:r w:rsidR="000902A2" w:rsidRPr="00D67F78">
        <w:rPr>
          <w:sz w:val="28"/>
          <w:szCs w:val="28"/>
          <w:highlight w:val="yellow"/>
        </w:rPr>
        <w:t xml:space="preserve"> </w:t>
      </w:r>
      <w:proofErr w:type="spellStart"/>
      <w:r w:rsidR="000902A2" w:rsidRPr="00D67F78">
        <w:rPr>
          <w:sz w:val="28"/>
          <w:szCs w:val="28"/>
          <w:highlight w:val="yellow"/>
        </w:rPr>
        <w:t>кафедры</w:t>
      </w:r>
      <w:proofErr w:type="spellEnd"/>
      <w:r w:rsidR="000902A2" w:rsidRPr="00D67F78">
        <w:rPr>
          <w:sz w:val="28"/>
          <w:szCs w:val="28"/>
          <w:highlight w:val="yellow"/>
        </w:rPr>
        <w:t xml:space="preserve"> </w:t>
      </w:r>
      <w:proofErr w:type="spellStart"/>
      <w:r w:rsidR="000902A2" w:rsidRPr="00D67F78">
        <w:rPr>
          <w:sz w:val="28"/>
          <w:szCs w:val="28"/>
          <w:highlight w:val="yellow"/>
        </w:rPr>
        <w:t>общей</w:t>
      </w:r>
      <w:proofErr w:type="spellEnd"/>
      <w:r w:rsidR="000902A2" w:rsidRPr="00D67F78">
        <w:rPr>
          <w:sz w:val="28"/>
          <w:szCs w:val="28"/>
          <w:highlight w:val="yellow"/>
        </w:rPr>
        <w:t xml:space="preserve"> теории </w:t>
      </w:r>
      <w:proofErr w:type="spellStart"/>
      <w:r w:rsidR="000902A2" w:rsidRPr="00D67F78">
        <w:rPr>
          <w:sz w:val="28"/>
          <w:szCs w:val="28"/>
          <w:highlight w:val="yellow"/>
        </w:rPr>
        <w:t>словесности</w:t>
      </w:r>
      <w:proofErr w:type="spellEnd"/>
    </w:p>
    <w:p w:rsidR="000902A2" w:rsidRPr="00D67F78" w:rsidRDefault="00D27B76" w:rsidP="00451BBB">
      <w:pPr>
        <w:spacing w:line="360" w:lineRule="auto"/>
        <w:rPr>
          <w:sz w:val="28"/>
          <w:szCs w:val="28"/>
          <w:highlight w:val="yellow"/>
          <w:lang w:val="ru-RU"/>
        </w:rPr>
      </w:pPr>
      <w:r w:rsidRPr="00D67F78">
        <w:rPr>
          <w:sz w:val="28"/>
          <w:szCs w:val="28"/>
          <w:highlight w:val="yellow"/>
        </w:rPr>
        <w:t xml:space="preserve">      </w:t>
      </w:r>
      <w:proofErr w:type="spellStart"/>
      <w:r w:rsidR="000902A2" w:rsidRPr="00D67F78">
        <w:rPr>
          <w:sz w:val="28"/>
          <w:szCs w:val="28"/>
          <w:highlight w:val="yellow"/>
        </w:rPr>
        <w:t>Швец</w:t>
      </w:r>
      <w:proofErr w:type="spellEnd"/>
      <w:r w:rsidR="000902A2" w:rsidRPr="00D67F78">
        <w:rPr>
          <w:sz w:val="28"/>
          <w:szCs w:val="28"/>
          <w:highlight w:val="yellow"/>
        </w:rPr>
        <w:t xml:space="preserve"> </w:t>
      </w:r>
      <w:proofErr w:type="spellStart"/>
      <w:r w:rsidR="000902A2" w:rsidRPr="00D67F78">
        <w:rPr>
          <w:sz w:val="28"/>
          <w:szCs w:val="28"/>
          <w:highlight w:val="yellow"/>
        </w:rPr>
        <w:t>Анны</w:t>
      </w:r>
      <w:proofErr w:type="spellEnd"/>
      <w:r w:rsidR="000902A2" w:rsidRPr="00D67F78">
        <w:rPr>
          <w:sz w:val="28"/>
          <w:szCs w:val="28"/>
          <w:highlight w:val="yellow"/>
        </w:rPr>
        <w:t xml:space="preserve"> </w:t>
      </w:r>
      <w:proofErr w:type="spellStart"/>
      <w:r w:rsidR="000902A2" w:rsidRPr="00D67F78">
        <w:rPr>
          <w:sz w:val="28"/>
          <w:szCs w:val="28"/>
          <w:highlight w:val="yellow"/>
        </w:rPr>
        <w:t>Валерьевны</w:t>
      </w:r>
      <w:proofErr w:type="spellEnd"/>
      <w:r w:rsidR="000902A2" w:rsidRPr="00D67F78">
        <w:rPr>
          <w:sz w:val="28"/>
          <w:szCs w:val="28"/>
          <w:highlight w:val="yellow"/>
        </w:rPr>
        <w:t xml:space="preserve"> </w:t>
      </w:r>
    </w:p>
    <w:p w:rsidR="000902A2" w:rsidRPr="00D67F78" w:rsidRDefault="000902A2" w:rsidP="00451BBB">
      <w:pPr>
        <w:spacing w:line="360" w:lineRule="auto"/>
        <w:rPr>
          <w:sz w:val="28"/>
          <w:szCs w:val="28"/>
          <w:highlight w:val="yellow"/>
          <w:lang w:val="ru-RU"/>
        </w:rPr>
      </w:pPr>
      <w:r w:rsidRPr="00D67F78">
        <w:rPr>
          <w:sz w:val="28"/>
          <w:szCs w:val="28"/>
          <w:highlight w:val="yellow"/>
          <w:lang w:val="ru-RU"/>
        </w:rPr>
        <w:t xml:space="preserve">- </w:t>
      </w:r>
      <w:r w:rsidR="00D27B76" w:rsidRPr="00D67F78">
        <w:rPr>
          <w:sz w:val="28"/>
          <w:szCs w:val="28"/>
          <w:highlight w:val="yellow"/>
          <w:lang w:val="ru-RU"/>
        </w:rPr>
        <w:t xml:space="preserve">    </w:t>
      </w:r>
      <w:r w:rsidRPr="00D67F78">
        <w:rPr>
          <w:sz w:val="28"/>
          <w:szCs w:val="28"/>
          <w:highlight w:val="yellow"/>
          <w:lang w:val="ru-RU"/>
        </w:rPr>
        <w:t xml:space="preserve">аспирантка кафедры </w:t>
      </w:r>
      <w:proofErr w:type="gramStart"/>
      <w:r w:rsidRPr="00D67F78">
        <w:rPr>
          <w:sz w:val="28"/>
          <w:szCs w:val="28"/>
          <w:highlight w:val="yellow"/>
          <w:lang w:val="ru-RU"/>
        </w:rPr>
        <w:t>французского</w:t>
      </w:r>
      <w:proofErr w:type="gramEnd"/>
      <w:r w:rsidRPr="00D67F78">
        <w:rPr>
          <w:sz w:val="28"/>
          <w:szCs w:val="28"/>
          <w:highlight w:val="yellow"/>
          <w:lang w:val="ru-RU"/>
        </w:rPr>
        <w:t xml:space="preserve"> языкознания</w:t>
      </w:r>
    </w:p>
    <w:p w:rsidR="000902A2" w:rsidRPr="00D67F78" w:rsidRDefault="00D27B76" w:rsidP="00451BBB">
      <w:pPr>
        <w:spacing w:line="360" w:lineRule="auto"/>
        <w:rPr>
          <w:sz w:val="28"/>
          <w:szCs w:val="28"/>
          <w:highlight w:val="yellow"/>
          <w:lang w:val="ru-RU"/>
        </w:rPr>
      </w:pPr>
      <w:r w:rsidRPr="00D67F78">
        <w:rPr>
          <w:sz w:val="28"/>
          <w:szCs w:val="28"/>
          <w:highlight w:val="yellow"/>
          <w:lang w:val="ru-RU"/>
        </w:rPr>
        <w:t xml:space="preserve">      </w:t>
      </w:r>
      <w:r w:rsidR="000902A2" w:rsidRPr="00D67F78">
        <w:rPr>
          <w:sz w:val="28"/>
          <w:szCs w:val="28"/>
          <w:highlight w:val="yellow"/>
          <w:lang w:val="ru-RU"/>
        </w:rPr>
        <w:t>Ярошенко Полина Владимировна</w:t>
      </w:r>
    </w:p>
    <w:p w:rsidR="0029289F" w:rsidRPr="00451BBB" w:rsidRDefault="00D27B76" w:rsidP="00A01244">
      <w:pPr>
        <w:widowControl/>
        <w:suppressAutoHyphens w:val="0"/>
        <w:autoSpaceDE w:val="0"/>
        <w:adjustRightInd w:val="0"/>
        <w:spacing w:line="360" w:lineRule="auto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  <w:r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>А</w:t>
      </w:r>
      <w:r w:rsidR="000902A2"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>спирант</w:t>
      </w:r>
      <w:r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 xml:space="preserve"> кафедры русского языка </w:t>
      </w:r>
      <w:r w:rsid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 xml:space="preserve">Пастернак </w:t>
      </w:r>
      <w:r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 xml:space="preserve"> </w:t>
      </w:r>
      <w:r w:rsidR="0078171C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 xml:space="preserve">Екатерина Алексеевна </w:t>
      </w:r>
      <w:r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>получал</w:t>
      </w:r>
      <w:r w:rsidR="0078171C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>а</w:t>
      </w:r>
      <w:bookmarkStart w:id="1" w:name="_GoBack"/>
      <w:bookmarkEnd w:id="1"/>
      <w:r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 xml:space="preserve"> с</w:t>
      </w:r>
      <w:r w:rsidR="000902A2"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>типенди</w:t>
      </w:r>
      <w:r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>ю</w:t>
      </w:r>
      <w:r w:rsidR="000902A2"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 xml:space="preserve"> </w:t>
      </w:r>
      <w:r w:rsid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>Президента</w:t>
      </w:r>
      <w:r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 xml:space="preserve"> РФ.</w:t>
      </w:r>
    </w:p>
    <w:p w:rsidR="0029289F" w:rsidRDefault="0029289F" w:rsidP="00A01244">
      <w:pPr>
        <w:widowControl/>
        <w:suppressAutoHyphens w:val="0"/>
        <w:autoSpaceDE w:val="0"/>
        <w:adjustRightInd w:val="0"/>
        <w:spacing w:line="360" w:lineRule="auto"/>
        <w:textAlignment w:val="auto"/>
        <w:rPr>
          <w:rFonts w:eastAsia="TimesNewRoman" w:cs="Times New Roman"/>
          <w:i/>
          <w:kern w:val="0"/>
          <w:sz w:val="28"/>
          <w:szCs w:val="28"/>
          <w:u w:val="single"/>
          <w:lang w:val="ru-RU" w:bidi="ar-SA"/>
        </w:rPr>
      </w:pPr>
    </w:p>
    <w:p w:rsidR="001B43D1" w:rsidRPr="00D67F78" w:rsidRDefault="001B43D1" w:rsidP="00A01244">
      <w:pPr>
        <w:widowControl/>
        <w:suppressAutoHyphens w:val="0"/>
        <w:autoSpaceDE w:val="0"/>
        <w:adjustRightInd w:val="0"/>
        <w:spacing w:line="360" w:lineRule="auto"/>
        <w:textAlignment w:val="auto"/>
        <w:rPr>
          <w:rFonts w:eastAsia="TimesNewRoman" w:cs="Times New Roman"/>
          <w:i/>
          <w:kern w:val="0"/>
          <w:sz w:val="28"/>
          <w:szCs w:val="28"/>
          <w:highlight w:val="yellow"/>
          <w:u w:val="single"/>
          <w:lang w:val="ru-RU" w:bidi="ar-SA"/>
        </w:rPr>
      </w:pPr>
      <w:r w:rsidRPr="00D67F78">
        <w:rPr>
          <w:rFonts w:eastAsia="TimesNewRoman" w:cs="Times New Roman"/>
          <w:i/>
          <w:kern w:val="0"/>
          <w:sz w:val="28"/>
          <w:szCs w:val="28"/>
          <w:highlight w:val="yellow"/>
          <w:u w:val="single"/>
          <w:lang w:val="ru-RU" w:bidi="ar-SA"/>
        </w:rPr>
        <w:t>Защиты кандидатских диссертаций</w:t>
      </w:r>
    </w:p>
    <w:p w:rsidR="001B43D1" w:rsidRDefault="006F6562" w:rsidP="00AA6974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  <w:r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>Общее количество аспирантов на 1 апреля 20</w:t>
      </w:r>
      <w:r w:rsidR="00A0019E"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>21</w:t>
      </w:r>
      <w:r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 xml:space="preserve"> года – </w:t>
      </w:r>
      <w:r w:rsidR="00A0019E"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>171</w:t>
      </w:r>
      <w:r w:rsidRPr="00D67F78">
        <w:rPr>
          <w:rFonts w:eastAsia="TimesNewRoman" w:cs="Times New Roman"/>
          <w:kern w:val="0"/>
          <w:sz w:val="28"/>
          <w:szCs w:val="28"/>
          <w:highlight w:val="yellow"/>
          <w:lang w:val="ru-RU" w:bidi="ar-SA"/>
        </w:rPr>
        <w:t xml:space="preserve"> человек.</w:t>
      </w:r>
      <w:r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</w:t>
      </w:r>
      <w:r w:rsidR="001B43D1" w:rsidRPr="001D4B45">
        <w:rPr>
          <w:rFonts w:eastAsia="TimesNewRoman" w:cs="Times New Roman"/>
          <w:kern w:val="0"/>
          <w:sz w:val="28"/>
          <w:szCs w:val="28"/>
          <w:lang w:val="ru-RU" w:bidi="ar-SA"/>
        </w:rPr>
        <w:t>Выпуск аспирантов в 20</w:t>
      </w:r>
      <w:r w:rsidR="00A0019E">
        <w:rPr>
          <w:rFonts w:eastAsia="TimesNewRoman" w:cs="Times New Roman"/>
          <w:kern w:val="0"/>
          <w:sz w:val="28"/>
          <w:szCs w:val="28"/>
          <w:lang w:val="ru-RU" w:bidi="ar-SA"/>
        </w:rPr>
        <w:t>2</w:t>
      </w:r>
      <w:r w:rsidR="00D67F78">
        <w:rPr>
          <w:rFonts w:eastAsia="TimesNewRoman" w:cs="Times New Roman"/>
          <w:kern w:val="0"/>
          <w:sz w:val="28"/>
          <w:szCs w:val="28"/>
          <w:lang w:val="ru-RU" w:bidi="ar-SA"/>
        </w:rPr>
        <w:t>1</w:t>
      </w:r>
      <w:r w:rsidR="003E49DA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году составил </w:t>
      </w:r>
      <w:r w:rsidR="00A0019E" w:rsidRPr="00A0019E">
        <w:rPr>
          <w:rFonts w:eastAsia="TimesNewRoman" w:cs="Times New Roman"/>
          <w:kern w:val="0"/>
          <w:sz w:val="28"/>
          <w:szCs w:val="28"/>
          <w:lang w:val="ru-RU" w:bidi="ar-SA"/>
        </w:rPr>
        <w:t>3</w:t>
      </w:r>
      <w:r w:rsidR="001E717E">
        <w:rPr>
          <w:rFonts w:eastAsia="TimesNewRoman" w:cs="Times New Roman"/>
          <w:kern w:val="0"/>
          <w:sz w:val="28"/>
          <w:szCs w:val="28"/>
          <w:lang w:val="ru-RU" w:bidi="ar-SA"/>
        </w:rPr>
        <w:t>8</w:t>
      </w:r>
      <w:r w:rsidR="001B43D1" w:rsidRPr="00A0019E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человек</w:t>
      </w:r>
      <w:r w:rsidR="00841282" w:rsidRPr="00A0019E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, из них по ФГОС </w:t>
      </w:r>
      <w:r w:rsidR="00A0019E" w:rsidRPr="00A0019E">
        <w:rPr>
          <w:rFonts w:eastAsia="TimesNewRoman" w:cs="Times New Roman"/>
          <w:kern w:val="0"/>
          <w:sz w:val="28"/>
          <w:szCs w:val="28"/>
          <w:lang w:val="ru-RU" w:bidi="ar-SA"/>
        </w:rPr>
        <w:t>3</w:t>
      </w:r>
      <w:r w:rsidR="001E717E">
        <w:rPr>
          <w:rFonts w:eastAsia="TimesNewRoman" w:cs="Times New Roman"/>
          <w:kern w:val="0"/>
          <w:sz w:val="28"/>
          <w:szCs w:val="28"/>
          <w:lang w:val="ru-RU" w:bidi="ar-SA"/>
        </w:rPr>
        <w:t>8 человек</w:t>
      </w:r>
      <w:r w:rsidR="00841282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. </w:t>
      </w:r>
      <w:r w:rsidR="00F62EBD">
        <w:rPr>
          <w:rFonts w:eastAsia="TimesNewRoman" w:cs="Times New Roman"/>
          <w:kern w:val="0"/>
          <w:sz w:val="28"/>
          <w:szCs w:val="28"/>
          <w:lang w:val="ru-RU" w:bidi="ar-SA"/>
        </w:rPr>
        <w:t>Из выпускников 20</w:t>
      </w:r>
      <w:r w:rsidR="00A0019E">
        <w:rPr>
          <w:rFonts w:eastAsia="TimesNewRoman" w:cs="Times New Roman"/>
          <w:kern w:val="0"/>
          <w:sz w:val="28"/>
          <w:szCs w:val="28"/>
          <w:lang w:val="ru-RU" w:bidi="ar-SA"/>
        </w:rPr>
        <w:t>2</w:t>
      </w:r>
      <w:r w:rsidR="00D67F78">
        <w:rPr>
          <w:rFonts w:eastAsia="TimesNewRoman" w:cs="Times New Roman"/>
          <w:kern w:val="0"/>
          <w:sz w:val="28"/>
          <w:szCs w:val="28"/>
          <w:lang w:val="ru-RU" w:bidi="ar-SA"/>
        </w:rPr>
        <w:t>1</w:t>
      </w:r>
      <w:r w:rsidR="00F62EBD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года</w:t>
      </w:r>
      <w:r w:rsidR="00462C12">
        <w:rPr>
          <w:rFonts w:eastAsia="TimesNewRoman" w:cs="Times New Roman"/>
          <w:kern w:val="0"/>
          <w:sz w:val="28"/>
          <w:szCs w:val="28"/>
          <w:lang w:val="ru-RU" w:bidi="ar-SA"/>
        </w:rPr>
        <w:t>, обучавшихся по ФГОС,</w:t>
      </w:r>
      <w:r w:rsidR="00F62EBD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на данный момент </w:t>
      </w:r>
      <w:proofErr w:type="gramStart"/>
      <w:r w:rsidR="00F62EBD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защитилось </w:t>
      </w:r>
      <w:r w:rsidR="001E717E" w:rsidRPr="001E717E">
        <w:rPr>
          <w:rFonts w:eastAsia="TimesNewRoman" w:cs="Times New Roman"/>
          <w:kern w:val="0"/>
          <w:sz w:val="28"/>
          <w:szCs w:val="28"/>
          <w:lang w:val="ru-RU" w:bidi="ar-SA"/>
        </w:rPr>
        <w:t>12</w:t>
      </w:r>
      <w:r w:rsidR="00A62A05" w:rsidRPr="001E717E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</w:t>
      </w:r>
      <w:r w:rsidR="00F62EBD" w:rsidRPr="001E717E">
        <w:rPr>
          <w:rFonts w:eastAsia="TimesNewRoman" w:cs="Times New Roman"/>
          <w:kern w:val="0"/>
          <w:sz w:val="28"/>
          <w:szCs w:val="28"/>
          <w:lang w:val="ru-RU" w:bidi="ar-SA"/>
        </w:rPr>
        <w:t>чел</w:t>
      </w:r>
      <w:r w:rsidR="00F62EBD" w:rsidRPr="001E717E">
        <w:rPr>
          <w:rFonts w:eastAsia="TimesNewRoman" w:cs="Times New Roman"/>
          <w:kern w:val="0"/>
          <w:sz w:val="28"/>
          <w:szCs w:val="28"/>
          <w:lang w:val="ru-RU" w:bidi="ar-SA"/>
        </w:rPr>
        <w:t>о</w:t>
      </w:r>
      <w:r w:rsidR="00F62EBD" w:rsidRPr="001E717E">
        <w:rPr>
          <w:rFonts w:eastAsia="TimesNewRoman" w:cs="Times New Roman"/>
          <w:kern w:val="0"/>
          <w:sz w:val="28"/>
          <w:szCs w:val="28"/>
          <w:lang w:val="ru-RU" w:bidi="ar-SA"/>
        </w:rPr>
        <w:t>век</w:t>
      </w:r>
      <w:r w:rsidR="00F37AA4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и принята</w:t>
      </w:r>
      <w:proofErr w:type="gramEnd"/>
      <w:r w:rsidR="0059656E" w:rsidRPr="001E717E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к рассмотрению ещё </w:t>
      </w:r>
      <w:r w:rsidR="001E717E" w:rsidRPr="001E717E">
        <w:rPr>
          <w:rFonts w:eastAsia="TimesNewRoman" w:cs="Times New Roman"/>
          <w:kern w:val="0"/>
          <w:sz w:val="28"/>
          <w:szCs w:val="28"/>
          <w:lang w:val="ru-RU" w:bidi="ar-SA"/>
        </w:rPr>
        <w:t>1</w:t>
      </w:r>
      <w:r w:rsidR="0059656E" w:rsidRPr="001E717E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диссертаци</w:t>
      </w:r>
      <w:r w:rsidR="001E717E">
        <w:rPr>
          <w:rFonts w:eastAsia="TimesNewRoman" w:cs="Times New Roman"/>
          <w:kern w:val="0"/>
          <w:sz w:val="28"/>
          <w:szCs w:val="28"/>
          <w:lang w:val="ru-RU" w:bidi="ar-SA"/>
        </w:rPr>
        <w:t>я</w:t>
      </w:r>
      <w:r w:rsidR="0059656E">
        <w:rPr>
          <w:rFonts w:eastAsia="TimesNewRoman" w:cs="Times New Roman"/>
          <w:kern w:val="0"/>
          <w:sz w:val="28"/>
          <w:szCs w:val="28"/>
          <w:lang w:val="ru-RU" w:bidi="ar-SA"/>
        </w:rPr>
        <w:t>.</w:t>
      </w:r>
      <w:r w:rsidR="00AA6974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Анализ показал, что аспиранты, прошедшие защиту НКР, выходят на реальную защиту диссертации в Совет быстрее, чем те, которые такую процедуру не прошли.</w:t>
      </w:r>
    </w:p>
    <w:p w:rsidR="00A01244" w:rsidRPr="00A01244" w:rsidRDefault="00A01244" w:rsidP="00A01244">
      <w:pPr>
        <w:widowControl/>
        <w:suppressAutoHyphens w:val="0"/>
        <w:autoSpaceDE w:val="0"/>
        <w:adjustRightInd w:val="0"/>
        <w:spacing w:line="360" w:lineRule="auto"/>
        <w:textAlignment w:val="auto"/>
        <w:rPr>
          <w:rFonts w:eastAsia="TimesNewRoman" w:cs="Times New Roman"/>
          <w:i/>
          <w:kern w:val="0"/>
          <w:sz w:val="28"/>
          <w:szCs w:val="28"/>
          <w:u w:val="single"/>
          <w:lang w:val="ru-RU" w:bidi="ar-SA"/>
        </w:rPr>
      </w:pPr>
    </w:p>
    <w:p w:rsidR="00A01244" w:rsidRPr="00A01244" w:rsidRDefault="00A01244" w:rsidP="00A01244">
      <w:pPr>
        <w:widowControl/>
        <w:suppressAutoHyphens w:val="0"/>
        <w:autoSpaceDE w:val="0"/>
        <w:adjustRightInd w:val="0"/>
        <w:spacing w:line="360" w:lineRule="auto"/>
        <w:textAlignment w:val="auto"/>
        <w:rPr>
          <w:rFonts w:eastAsia="TimesNewRoman" w:cs="Times New Roman"/>
          <w:i/>
          <w:kern w:val="0"/>
          <w:sz w:val="28"/>
          <w:szCs w:val="28"/>
          <w:u w:val="single"/>
          <w:lang w:val="ru-RU" w:bidi="ar-SA"/>
        </w:rPr>
      </w:pPr>
      <w:r w:rsidRPr="00A01244">
        <w:rPr>
          <w:rFonts w:eastAsia="TimesNewRoman" w:cs="Times New Roman"/>
          <w:i/>
          <w:kern w:val="0"/>
          <w:sz w:val="28"/>
          <w:szCs w:val="28"/>
          <w:u w:val="single"/>
          <w:lang w:val="ru-RU" w:bidi="ar-SA"/>
        </w:rPr>
        <w:t>Докторантура</w:t>
      </w:r>
    </w:p>
    <w:p w:rsidR="00A01244" w:rsidRDefault="00A01244" w:rsidP="00A01244">
      <w:pPr>
        <w:widowControl/>
        <w:suppressAutoHyphens w:val="0"/>
        <w:autoSpaceDE w:val="0"/>
        <w:adjustRightInd w:val="0"/>
        <w:spacing w:line="360" w:lineRule="auto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  <w:r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В настоящий момент в докторантуре числятся </w:t>
      </w:r>
      <w:r w:rsidR="00D67F78">
        <w:rPr>
          <w:rFonts w:eastAsia="TimesNewRoman" w:cs="Times New Roman"/>
          <w:kern w:val="0"/>
          <w:sz w:val="28"/>
          <w:szCs w:val="28"/>
          <w:lang w:val="ru-RU" w:bidi="ar-SA"/>
        </w:rPr>
        <w:t>2</w:t>
      </w:r>
      <w:r w:rsidRPr="00E97B2F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человек</w:t>
      </w:r>
      <w:r w:rsidR="00E97B2F" w:rsidRPr="00E97B2F">
        <w:rPr>
          <w:rFonts w:eastAsia="TimesNewRoman" w:cs="Times New Roman"/>
          <w:kern w:val="0"/>
          <w:sz w:val="28"/>
          <w:szCs w:val="28"/>
          <w:lang w:val="ru-RU" w:bidi="ar-SA"/>
        </w:rPr>
        <w:t>а</w:t>
      </w:r>
      <w:r w:rsidRPr="00E97B2F"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по</w:t>
      </w:r>
      <w:r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следующим специальностям: 10.01.01 – русская литература (</w:t>
      </w:r>
      <w:r w:rsidR="00E97B2F">
        <w:rPr>
          <w:rFonts w:eastAsia="TimesNewRoman" w:cs="Times New Roman"/>
          <w:kern w:val="0"/>
          <w:sz w:val="28"/>
          <w:szCs w:val="28"/>
          <w:lang w:val="ru-RU" w:bidi="ar-SA"/>
        </w:rPr>
        <w:t>2</w:t>
      </w:r>
      <w:r>
        <w:rPr>
          <w:rFonts w:eastAsia="TimesNewRoman" w:cs="Times New Roman"/>
          <w:kern w:val="0"/>
          <w:sz w:val="28"/>
          <w:szCs w:val="28"/>
          <w:lang w:val="ru-RU" w:bidi="ar-SA"/>
        </w:rPr>
        <w:t xml:space="preserve"> чел.), </w:t>
      </w:r>
    </w:p>
    <w:p w:rsidR="00D67F78" w:rsidRPr="001D4B45" w:rsidRDefault="00D67F78" w:rsidP="00A01244">
      <w:pPr>
        <w:widowControl/>
        <w:suppressAutoHyphens w:val="0"/>
        <w:autoSpaceDE w:val="0"/>
        <w:adjustRightInd w:val="0"/>
        <w:spacing w:line="360" w:lineRule="auto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</w:p>
    <w:p w:rsidR="001D4B45" w:rsidRPr="001D4B45" w:rsidRDefault="001D4B45" w:rsidP="00A01244">
      <w:pPr>
        <w:widowControl/>
        <w:suppressAutoHyphens w:val="0"/>
        <w:autoSpaceDN/>
        <w:spacing w:line="360" w:lineRule="auto"/>
        <w:jc w:val="both"/>
        <w:textAlignment w:val="auto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  <w:r w:rsidRPr="001D4B45">
        <w:rPr>
          <w:rFonts w:eastAsia="Times New Roman" w:cs="Times New Roman"/>
          <w:i/>
          <w:kern w:val="0"/>
          <w:sz w:val="28"/>
          <w:szCs w:val="28"/>
          <w:u w:val="single"/>
          <w:lang w:val="ru-RU" w:eastAsia="ru-RU" w:bidi="ar-SA"/>
        </w:rPr>
        <w:t>Журналы, публикуемые факультетом</w:t>
      </w:r>
      <w:r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. </w:t>
      </w:r>
    </w:p>
    <w:p w:rsidR="001D4B45" w:rsidRPr="001D4B45" w:rsidRDefault="001D4B45" w:rsidP="00A01244">
      <w:pPr>
        <w:widowControl/>
        <w:suppressAutoHyphens w:val="0"/>
        <w:autoSpaceDN/>
        <w:spacing w:line="360" w:lineRule="auto"/>
        <w:jc w:val="both"/>
        <w:textAlignment w:val="auto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  <w:r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lastRenderedPageBreak/>
        <w:t>Вестник Московского университета. Серия 9. Филология;</w:t>
      </w:r>
    </w:p>
    <w:p w:rsidR="001D4B45" w:rsidRPr="001D4B45" w:rsidRDefault="001D4B45" w:rsidP="00A01244">
      <w:pPr>
        <w:widowControl/>
        <w:suppressAutoHyphens w:val="0"/>
        <w:autoSpaceDN/>
        <w:spacing w:line="360" w:lineRule="auto"/>
        <w:jc w:val="both"/>
        <w:textAlignment w:val="auto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  <w:r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Сетевое издание, </w:t>
      </w:r>
      <w:proofErr w:type="spellStart"/>
      <w:r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мультиязычный</w:t>
      </w:r>
      <w:proofErr w:type="spellEnd"/>
      <w:r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 научный журнал «</w:t>
      </w:r>
      <w:proofErr w:type="spellStart"/>
      <w:r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Стефонос</w:t>
      </w:r>
      <w:proofErr w:type="spellEnd"/>
      <w:r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»;</w:t>
      </w:r>
    </w:p>
    <w:p w:rsidR="001D4B45" w:rsidRDefault="001D4B45" w:rsidP="00A01244">
      <w:pPr>
        <w:widowControl/>
        <w:suppressAutoHyphens w:val="0"/>
        <w:autoSpaceDN/>
        <w:spacing w:line="360" w:lineRule="auto"/>
        <w:jc w:val="both"/>
        <w:textAlignment w:val="auto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  <w:r w:rsidRPr="001D4B45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Атлантика. Записки по исторической поэтике.</w:t>
      </w:r>
    </w:p>
    <w:p w:rsidR="00451BBB" w:rsidRPr="001D4B45" w:rsidRDefault="00451BBB" w:rsidP="00A01244">
      <w:pPr>
        <w:widowControl/>
        <w:suppressAutoHyphens w:val="0"/>
        <w:autoSpaceDN/>
        <w:spacing w:line="360" w:lineRule="auto"/>
        <w:jc w:val="both"/>
        <w:textAlignment w:val="auto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</w:p>
    <w:p w:rsidR="0029289F" w:rsidRPr="005C0C6B" w:rsidRDefault="0029289F" w:rsidP="0029289F">
      <w:pPr>
        <w:jc w:val="center"/>
        <w:rPr>
          <w:rFonts w:ascii="Arial" w:hAnsi="Arial" w:cs="Arial"/>
          <w:b/>
          <w:bCs/>
        </w:rPr>
      </w:pPr>
      <w:proofErr w:type="spellStart"/>
      <w:r w:rsidRPr="00D67F78">
        <w:rPr>
          <w:rFonts w:ascii="Arial" w:hAnsi="Arial" w:cs="Arial"/>
          <w:b/>
          <w:bCs/>
          <w:highlight w:val="yellow"/>
        </w:rPr>
        <w:t>Издания</w:t>
      </w:r>
      <w:proofErr w:type="spellEnd"/>
      <w:r w:rsidRPr="00D67F78">
        <w:rPr>
          <w:rFonts w:ascii="Arial" w:hAnsi="Arial" w:cs="Arial"/>
          <w:b/>
          <w:bCs/>
          <w:highlight w:val="yellow"/>
        </w:rPr>
        <w:t xml:space="preserve"> </w:t>
      </w:r>
      <w:proofErr w:type="spellStart"/>
      <w:r w:rsidRPr="00D67F78">
        <w:rPr>
          <w:rFonts w:ascii="Arial" w:hAnsi="Arial" w:cs="Arial"/>
          <w:b/>
          <w:bCs/>
          <w:highlight w:val="yellow"/>
        </w:rPr>
        <w:t>научно-педагогического</w:t>
      </w:r>
      <w:proofErr w:type="spellEnd"/>
      <w:r w:rsidRPr="00D67F78">
        <w:rPr>
          <w:rFonts w:ascii="Arial" w:hAnsi="Arial" w:cs="Arial"/>
          <w:b/>
          <w:bCs/>
          <w:highlight w:val="yellow"/>
        </w:rPr>
        <w:t xml:space="preserve"> </w:t>
      </w:r>
      <w:proofErr w:type="spellStart"/>
      <w:r w:rsidRPr="00D67F78">
        <w:rPr>
          <w:rFonts w:ascii="Arial" w:hAnsi="Arial" w:cs="Arial"/>
          <w:b/>
          <w:bCs/>
          <w:highlight w:val="yellow"/>
        </w:rPr>
        <w:t>состава</w:t>
      </w:r>
      <w:proofErr w:type="spellEnd"/>
      <w:r w:rsidRPr="00D67F78">
        <w:rPr>
          <w:rFonts w:ascii="Arial" w:hAnsi="Arial" w:cs="Arial"/>
          <w:b/>
          <w:bCs/>
          <w:highlight w:val="yellow"/>
        </w:rPr>
        <w:t xml:space="preserve"> </w:t>
      </w:r>
      <w:proofErr w:type="spellStart"/>
      <w:r w:rsidRPr="00D67F78">
        <w:rPr>
          <w:rFonts w:ascii="Arial" w:hAnsi="Arial" w:cs="Arial"/>
          <w:b/>
          <w:bCs/>
          <w:highlight w:val="yellow"/>
        </w:rPr>
        <w:t>ф</w:t>
      </w:r>
      <w:r w:rsidR="00D67F78" w:rsidRPr="00D67F78">
        <w:rPr>
          <w:rFonts w:ascii="Arial" w:hAnsi="Arial" w:cs="Arial"/>
          <w:b/>
          <w:bCs/>
          <w:highlight w:val="yellow"/>
        </w:rPr>
        <w:t>илологического</w:t>
      </w:r>
      <w:proofErr w:type="spellEnd"/>
      <w:r w:rsidR="00D67F78" w:rsidRPr="00D67F78">
        <w:rPr>
          <w:rFonts w:ascii="Arial" w:hAnsi="Arial" w:cs="Arial"/>
          <w:b/>
          <w:bCs/>
          <w:highlight w:val="yellow"/>
        </w:rPr>
        <w:t xml:space="preserve"> </w:t>
      </w:r>
      <w:proofErr w:type="spellStart"/>
      <w:r w:rsidR="00D67F78" w:rsidRPr="00D67F78">
        <w:rPr>
          <w:rFonts w:ascii="Arial" w:hAnsi="Arial" w:cs="Arial"/>
          <w:b/>
          <w:bCs/>
          <w:highlight w:val="yellow"/>
        </w:rPr>
        <w:t>факультета</w:t>
      </w:r>
      <w:proofErr w:type="spellEnd"/>
      <w:r w:rsidR="00D67F78" w:rsidRPr="00D67F78">
        <w:rPr>
          <w:rFonts w:ascii="Arial" w:hAnsi="Arial" w:cs="Arial"/>
          <w:b/>
          <w:bCs/>
          <w:highlight w:val="yellow"/>
        </w:rPr>
        <w:t xml:space="preserve"> в 202</w:t>
      </w:r>
      <w:r w:rsidR="00D67F78" w:rsidRPr="00D67F78">
        <w:rPr>
          <w:rFonts w:ascii="Arial" w:hAnsi="Arial" w:cs="Arial"/>
          <w:b/>
          <w:bCs/>
          <w:highlight w:val="yellow"/>
          <w:lang w:val="ru-RU"/>
        </w:rPr>
        <w:t>1</w:t>
      </w:r>
      <w:r w:rsidRPr="00D67F78">
        <w:rPr>
          <w:rFonts w:ascii="Arial" w:hAnsi="Arial" w:cs="Arial"/>
          <w:b/>
          <w:bCs/>
          <w:highlight w:val="yellow"/>
        </w:rPr>
        <w:t xml:space="preserve"> </w:t>
      </w:r>
      <w:proofErr w:type="spellStart"/>
      <w:r w:rsidRPr="00D67F78">
        <w:rPr>
          <w:rFonts w:ascii="Arial" w:hAnsi="Arial" w:cs="Arial"/>
          <w:b/>
          <w:bCs/>
          <w:highlight w:val="yellow"/>
        </w:rPr>
        <w:t>году</w:t>
      </w:r>
      <w:proofErr w:type="spellEnd"/>
    </w:p>
    <w:tbl>
      <w:tblPr>
        <w:tblStyle w:val="a9"/>
        <w:tblW w:w="0" w:type="auto"/>
        <w:tblInd w:w="285" w:type="dxa"/>
        <w:tblLook w:val="04A0" w:firstRow="1" w:lastRow="0" w:firstColumn="1" w:lastColumn="0" w:noHBand="0" w:noVBand="1"/>
      </w:tblPr>
      <w:tblGrid>
        <w:gridCol w:w="1120"/>
        <w:gridCol w:w="564"/>
        <w:gridCol w:w="552"/>
        <w:gridCol w:w="1025"/>
        <w:gridCol w:w="850"/>
        <w:gridCol w:w="780"/>
        <w:gridCol w:w="483"/>
        <w:gridCol w:w="483"/>
        <w:gridCol w:w="497"/>
        <w:gridCol w:w="653"/>
        <w:gridCol w:w="653"/>
        <w:gridCol w:w="653"/>
        <w:gridCol w:w="808"/>
        <w:gridCol w:w="808"/>
        <w:gridCol w:w="808"/>
        <w:gridCol w:w="808"/>
        <w:gridCol w:w="808"/>
        <w:gridCol w:w="808"/>
        <w:gridCol w:w="578"/>
        <w:gridCol w:w="761"/>
      </w:tblGrid>
      <w:tr w:rsidR="0029289F" w:rsidRPr="00F20838" w:rsidTr="0029289F">
        <w:tc>
          <w:tcPr>
            <w:tcW w:w="1106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555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Всего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моногр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542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Моногр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(РФ)</w:t>
            </w:r>
          </w:p>
        </w:tc>
        <w:tc>
          <w:tcPr>
            <w:tcW w:w="1013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Моногр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.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выполненных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штатн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.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преподавателями</w:t>
            </w:r>
            <w:proofErr w:type="spellEnd"/>
          </w:p>
        </w:tc>
        <w:tc>
          <w:tcPr>
            <w:tcW w:w="836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Моногр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.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выполненных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штатн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.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научными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сотрудниками</w:t>
            </w:r>
            <w:proofErr w:type="spellEnd"/>
          </w:p>
        </w:tc>
        <w:tc>
          <w:tcPr>
            <w:tcW w:w="766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Объем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монографий</w:t>
            </w:r>
            <w:proofErr w:type="spellEnd"/>
          </w:p>
        </w:tc>
        <w:tc>
          <w:tcPr>
            <w:tcW w:w="477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В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сборн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МГУ</w:t>
            </w:r>
          </w:p>
        </w:tc>
        <w:tc>
          <w:tcPr>
            <w:tcW w:w="477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В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сборн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(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не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МГУ)</w:t>
            </w:r>
          </w:p>
        </w:tc>
        <w:tc>
          <w:tcPr>
            <w:tcW w:w="495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Главы</w:t>
            </w:r>
            <w:proofErr w:type="spellEnd"/>
          </w:p>
        </w:tc>
        <w:tc>
          <w:tcPr>
            <w:tcW w:w="642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Статей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журналах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РФ</w:t>
            </w:r>
          </w:p>
        </w:tc>
        <w:tc>
          <w:tcPr>
            <w:tcW w:w="642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Статей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журналах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ВАК</w:t>
            </w:r>
          </w:p>
        </w:tc>
        <w:tc>
          <w:tcPr>
            <w:tcW w:w="642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Статей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журналах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РИНЦ</w:t>
            </w:r>
          </w:p>
        </w:tc>
        <w:tc>
          <w:tcPr>
            <w:tcW w:w="793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Статей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иностранных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журналах</w:t>
            </w:r>
            <w:proofErr w:type="spellEnd"/>
          </w:p>
        </w:tc>
        <w:tc>
          <w:tcPr>
            <w:tcW w:w="793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Статей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иностранных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жуналах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WOS</w:t>
            </w:r>
          </w:p>
        </w:tc>
        <w:tc>
          <w:tcPr>
            <w:tcW w:w="793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Статей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иностранных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жуналах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Scopus</w:t>
            </w:r>
            <w:proofErr w:type="spellEnd"/>
          </w:p>
        </w:tc>
        <w:tc>
          <w:tcPr>
            <w:tcW w:w="793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Статей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иностранных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жуналах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Scopus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не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 WOS</w:t>
            </w:r>
          </w:p>
        </w:tc>
        <w:tc>
          <w:tcPr>
            <w:tcW w:w="793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Статей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иностранных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журналах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WOS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или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Scopus</w:t>
            </w:r>
            <w:proofErr w:type="spellEnd"/>
          </w:p>
        </w:tc>
        <w:tc>
          <w:tcPr>
            <w:tcW w:w="793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Статей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иностранных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жуналах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базах</w:t>
            </w:r>
            <w:proofErr w:type="spellEnd"/>
          </w:p>
        </w:tc>
        <w:tc>
          <w:tcPr>
            <w:tcW w:w="575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Тезисов</w:t>
            </w:r>
            <w:proofErr w:type="spellEnd"/>
          </w:p>
        </w:tc>
        <w:tc>
          <w:tcPr>
            <w:tcW w:w="749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Научно-популярных</w:t>
            </w:r>
            <w:proofErr w:type="spellEnd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20838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работ</w:t>
            </w:r>
            <w:proofErr w:type="spellEnd"/>
          </w:p>
        </w:tc>
      </w:tr>
      <w:tr w:rsidR="0029289F" w:rsidRPr="00F20838" w:rsidTr="0029289F">
        <w:tc>
          <w:tcPr>
            <w:tcW w:w="1106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Профессорско-преподавательский</w:t>
            </w:r>
            <w:proofErr w:type="spellEnd"/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состав</w:t>
            </w:r>
            <w:proofErr w:type="spellEnd"/>
          </w:p>
        </w:tc>
        <w:tc>
          <w:tcPr>
            <w:tcW w:w="555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542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1013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836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66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813,99</w:t>
            </w:r>
          </w:p>
        </w:tc>
        <w:tc>
          <w:tcPr>
            <w:tcW w:w="477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7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370</w:t>
            </w:r>
          </w:p>
        </w:tc>
        <w:tc>
          <w:tcPr>
            <w:tcW w:w="495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73</w:t>
            </w:r>
          </w:p>
        </w:tc>
        <w:tc>
          <w:tcPr>
            <w:tcW w:w="642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415</w:t>
            </w:r>
          </w:p>
        </w:tc>
        <w:tc>
          <w:tcPr>
            <w:tcW w:w="642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247</w:t>
            </w:r>
          </w:p>
        </w:tc>
        <w:tc>
          <w:tcPr>
            <w:tcW w:w="642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304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50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575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749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29289F" w:rsidRPr="00F20838" w:rsidTr="0029289F">
        <w:tc>
          <w:tcPr>
            <w:tcW w:w="1106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Научный</w:t>
            </w:r>
            <w:proofErr w:type="spellEnd"/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состав</w:t>
            </w:r>
            <w:proofErr w:type="spellEnd"/>
          </w:p>
        </w:tc>
        <w:tc>
          <w:tcPr>
            <w:tcW w:w="555" w:type="dxa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17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6</w:t>
              </w:r>
            </w:hyperlink>
          </w:p>
        </w:tc>
        <w:tc>
          <w:tcPr>
            <w:tcW w:w="542" w:type="dxa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18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4</w:t>
              </w:r>
            </w:hyperlink>
          </w:p>
        </w:tc>
        <w:tc>
          <w:tcPr>
            <w:tcW w:w="1013" w:type="dxa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19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0</w:t>
              </w:r>
            </w:hyperlink>
          </w:p>
        </w:tc>
        <w:tc>
          <w:tcPr>
            <w:tcW w:w="836" w:type="dxa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20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5</w:t>
              </w:r>
            </w:hyperlink>
          </w:p>
        </w:tc>
        <w:tc>
          <w:tcPr>
            <w:tcW w:w="766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64,03</w:t>
            </w:r>
          </w:p>
        </w:tc>
        <w:tc>
          <w:tcPr>
            <w:tcW w:w="477" w:type="dxa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21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9</w:t>
              </w:r>
            </w:hyperlink>
          </w:p>
        </w:tc>
        <w:tc>
          <w:tcPr>
            <w:tcW w:w="477" w:type="dxa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22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85</w:t>
              </w:r>
            </w:hyperlink>
          </w:p>
        </w:tc>
        <w:tc>
          <w:tcPr>
            <w:tcW w:w="495" w:type="dxa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23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7</w:t>
              </w:r>
            </w:hyperlink>
          </w:p>
        </w:tc>
        <w:tc>
          <w:tcPr>
            <w:tcW w:w="642" w:type="dxa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24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54</w:t>
              </w:r>
            </w:hyperlink>
          </w:p>
        </w:tc>
        <w:tc>
          <w:tcPr>
            <w:tcW w:w="642" w:type="dxa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25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21</w:t>
              </w:r>
            </w:hyperlink>
          </w:p>
        </w:tc>
        <w:tc>
          <w:tcPr>
            <w:tcW w:w="642" w:type="dxa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26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42</w:t>
              </w:r>
            </w:hyperlink>
          </w:p>
        </w:tc>
        <w:tc>
          <w:tcPr>
            <w:tcW w:w="793" w:type="dxa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27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8</w:t>
              </w:r>
            </w:hyperlink>
          </w:p>
        </w:tc>
        <w:tc>
          <w:tcPr>
            <w:tcW w:w="793" w:type="dxa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28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4</w:t>
              </w:r>
            </w:hyperlink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29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16</w:t>
              </w:r>
            </w:hyperlink>
          </w:p>
        </w:tc>
        <w:tc>
          <w:tcPr>
            <w:tcW w:w="749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</w:t>
            </w:r>
          </w:p>
        </w:tc>
      </w:tr>
      <w:tr w:rsidR="0029289F" w:rsidRPr="00F20838" w:rsidTr="0029289F">
        <w:tc>
          <w:tcPr>
            <w:tcW w:w="1106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Научно-вспопомогательный</w:t>
            </w:r>
            <w:proofErr w:type="spellEnd"/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состав</w:t>
            </w:r>
            <w:proofErr w:type="spellEnd"/>
          </w:p>
        </w:tc>
        <w:tc>
          <w:tcPr>
            <w:tcW w:w="555" w:type="dxa"/>
            <w:vAlign w:val="center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30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1</w:t>
              </w:r>
            </w:hyperlink>
          </w:p>
        </w:tc>
        <w:tc>
          <w:tcPr>
            <w:tcW w:w="542" w:type="dxa"/>
            <w:vAlign w:val="center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31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1</w:t>
              </w:r>
            </w:hyperlink>
          </w:p>
        </w:tc>
        <w:tc>
          <w:tcPr>
            <w:tcW w:w="1013" w:type="dxa"/>
            <w:vAlign w:val="center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32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0</w:t>
              </w:r>
            </w:hyperlink>
          </w:p>
        </w:tc>
        <w:tc>
          <w:tcPr>
            <w:tcW w:w="836" w:type="dxa"/>
            <w:vAlign w:val="center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33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0</w:t>
              </w:r>
            </w:hyperlink>
          </w:p>
        </w:tc>
        <w:tc>
          <w:tcPr>
            <w:tcW w:w="766" w:type="dxa"/>
            <w:vAlign w:val="center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5,5</w:t>
            </w:r>
          </w:p>
        </w:tc>
        <w:tc>
          <w:tcPr>
            <w:tcW w:w="477" w:type="dxa"/>
            <w:vAlign w:val="center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34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4</w:t>
              </w:r>
            </w:hyperlink>
          </w:p>
        </w:tc>
        <w:tc>
          <w:tcPr>
            <w:tcW w:w="477" w:type="dxa"/>
            <w:vAlign w:val="center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35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53</w:t>
              </w:r>
            </w:hyperlink>
          </w:p>
        </w:tc>
        <w:tc>
          <w:tcPr>
            <w:tcW w:w="495" w:type="dxa"/>
            <w:vAlign w:val="center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36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4</w:t>
              </w:r>
            </w:hyperlink>
          </w:p>
        </w:tc>
        <w:tc>
          <w:tcPr>
            <w:tcW w:w="642" w:type="dxa"/>
            <w:vAlign w:val="center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37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55</w:t>
              </w:r>
            </w:hyperlink>
          </w:p>
        </w:tc>
        <w:tc>
          <w:tcPr>
            <w:tcW w:w="642" w:type="dxa"/>
            <w:vAlign w:val="center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38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32</w:t>
              </w:r>
            </w:hyperlink>
          </w:p>
        </w:tc>
        <w:tc>
          <w:tcPr>
            <w:tcW w:w="642" w:type="dxa"/>
            <w:vAlign w:val="center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39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41</w:t>
              </w:r>
            </w:hyperlink>
          </w:p>
        </w:tc>
        <w:tc>
          <w:tcPr>
            <w:tcW w:w="793" w:type="dxa"/>
            <w:vAlign w:val="center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40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6</w:t>
              </w:r>
            </w:hyperlink>
          </w:p>
        </w:tc>
        <w:tc>
          <w:tcPr>
            <w:tcW w:w="793" w:type="dxa"/>
            <w:vAlign w:val="center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41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1</w:t>
              </w:r>
            </w:hyperlink>
          </w:p>
        </w:tc>
        <w:tc>
          <w:tcPr>
            <w:tcW w:w="793" w:type="dxa"/>
            <w:vAlign w:val="center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93" w:type="dxa"/>
            <w:vAlign w:val="center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3" w:type="dxa"/>
            <w:vAlign w:val="center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93" w:type="dxa"/>
            <w:vAlign w:val="center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75" w:type="dxa"/>
            <w:vAlign w:val="center"/>
          </w:tcPr>
          <w:p w:rsidR="0029289F" w:rsidRPr="005C0C6B" w:rsidRDefault="00D67F78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42" w:history="1">
              <w:r w:rsidR="0029289F" w:rsidRPr="005C0C6B">
                <w:rPr>
                  <w:rFonts w:ascii="Arial" w:eastAsia="Times New Roman" w:hAnsi="Arial" w:cs="Arial"/>
                  <w:color w:val="000099"/>
                  <w:sz w:val="16"/>
                  <w:szCs w:val="16"/>
                  <w:u w:val="single"/>
                  <w:bdr w:val="none" w:sz="0" w:space="0" w:color="auto" w:frame="1"/>
                  <w:lang w:eastAsia="ru-RU"/>
                </w:rPr>
                <w:t>14</w:t>
              </w:r>
            </w:hyperlink>
          </w:p>
        </w:tc>
        <w:tc>
          <w:tcPr>
            <w:tcW w:w="749" w:type="dxa"/>
            <w:vAlign w:val="center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C0C6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</w:t>
            </w:r>
          </w:p>
        </w:tc>
      </w:tr>
      <w:tr w:rsidR="0029289F" w:rsidRPr="00F20838" w:rsidTr="0029289F">
        <w:tc>
          <w:tcPr>
            <w:tcW w:w="1106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color w:val="222222"/>
                <w:sz w:val="16"/>
                <w:szCs w:val="16"/>
                <w:lang w:eastAsia="ru-RU"/>
              </w:rPr>
            </w:pPr>
            <w:r w:rsidRPr="005C0C6B">
              <w:rPr>
                <w:rFonts w:ascii="Arial" w:eastAsia="Times New Roman" w:hAnsi="Arial" w:cs="Arial"/>
                <w:color w:val="222222"/>
                <w:sz w:val="16"/>
                <w:szCs w:val="16"/>
                <w:lang w:eastAsia="ru-RU"/>
              </w:rPr>
              <w:t>Аспиранты</w:t>
            </w:r>
          </w:p>
        </w:tc>
        <w:tc>
          <w:tcPr>
            <w:tcW w:w="555" w:type="dxa"/>
          </w:tcPr>
          <w:p w:rsidR="0029289F" w:rsidRPr="00F20838" w:rsidRDefault="00D67F78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hyperlink r:id="rId43" w:history="1">
              <w:r w:rsidR="0029289F" w:rsidRPr="00F20838">
                <w:rPr>
                  <w:rFonts w:ascii="Arial" w:eastAsia="Times New Roman" w:hAnsi="Arial" w:cs="Arial"/>
                  <w:color w:val="000099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5</w:t>
              </w:r>
            </w:hyperlink>
          </w:p>
        </w:tc>
        <w:tc>
          <w:tcPr>
            <w:tcW w:w="542" w:type="dxa"/>
          </w:tcPr>
          <w:p w:rsidR="0029289F" w:rsidRPr="00F20838" w:rsidRDefault="00D67F78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hyperlink r:id="rId44" w:history="1">
              <w:r w:rsidR="0029289F" w:rsidRPr="00F20838">
                <w:rPr>
                  <w:rFonts w:ascii="Arial" w:eastAsia="Times New Roman" w:hAnsi="Arial" w:cs="Arial"/>
                  <w:color w:val="000099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4</w:t>
              </w:r>
            </w:hyperlink>
          </w:p>
        </w:tc>
        <w:tc>
          <w:tcPr>
            <w:tcW w:w="1013" w:type="dxa"/>
          </w:tcPr>
          <w:p w:rsidR="0029289F" w:rsidRPr="00F20838" w:rsidRDefault="00D67F78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hyperlink r:id="rId45" w:history="1">
              <w:r w:rsidR="0029289F" w:rsidRPr="00F20838">
                <w:rPr>
                  <w:rFonts w:ascii="Arial" w:eastAsia="Times New Roman" w:hAnsi="Arial" w:cs="Arial"/>
                  <w:color w:val="000099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0</w:t>
              </w:r>
            </w:hyperlink>
          </w:p>
        </w:tc>
        <w:tc>
          <w:tcPr>
            <w:tcW w:w="836" w:type="dxa"/>
          </w:tcPr>
          <w:p w:rsidR="0029289F" w:rsidRPr="00F20838" w:rsidRDefault="00D67F78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hyperlink r:id="rId46" w:history="1">
              <w:r w:rsidR="0029289F" w:rsidRPr="00F20838">
                <w:rPr>
                  <w:rFonts w:ascii="Arial" w:eastAsia="Times New Roman" w:hAnsi="Arial" w:cs="Arial"/>
                  <w:color w:val="000099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0</w:t>
              </w:r>
            </w:hyperlink>
          </w:p>
        </w:tc>
        <w:tc>
          <w:tcPr>
            <w:tcW w:w="766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20838">
              <w:rPr>
                <w:rFonts w:ascii="Arial" w:eastAsia="Times New Roman" w:hAnsi="Arial" w:cs="Arial"/>
                <w:color w:val="222222"/>
                <w:sz w:val="18"/>
                <w:szCs w:val="18"/>
                <w:lang w:eastAsia="ru-RU"/>
              </w:rPr>
              <w:t>55,25</w:t>
            </w:r>
          </w:p>
        </w:tc>
        <w:tc>
          <w:tcPr>
            <w:tcW w:w="477" w:type="dxa"/>
          </w:tcPr>
          <w:p w:rsidR="0029289F" w:rsidRPr="00F20838" w:rsidRDefault="00D67F78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hyperlink r:id="rId47" w:history="1">
              <w:r w:rsidR="0029289F" w:rsidRPr="00F20838">
                <w:rPr>
                  <w:rFonts w:ascii="Arial" w:eastAsia="Times New Roman" w:hAnsi="Arial" w:cs="Arial"/>
                  <w:color w:val="000099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6</w:t>
              </w:r>
            </w:hyperlink>
          </w:p>
        </w:tc>
        <w:tc>
          <w:tcPr>
            <w:tcW w:w="477" w:type="dxa"/>
          </w:tcPr>
          <w:p w:rsidR="0029289F" w:rsidRPr="00F20838" w:rsidRDefault="00D67F78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hyperlink r:id="rId48" w:history="1">
              <w:r w:rsidR="0029289F" w:rsidRPr="00F20838">
                <w:rPr>
                  <w:rFonts w:ascii="Arial" w:eastAsia="Times New Roman" w:hAnsi="Arial" w:cs="Arial"/>
                  <w:color w:val="000099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89</w:t>
              </w:r>
            </w:hyperlink>
          </w:p>
        </w:tc>
        <w:tc>
          <w:tcPr>
            <w:tcW w:w="495" w:type="dxa"/>
          </w:tcPr>
          <w:p w:rsidR="0029289F" w:rsidRPr="00F20838" w:rsidRDefault="00D67F78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hyperlink r:id="rId49" w:history="1">
              <w:r w:rsidR="0029289F" w:rsidRPr="00F20838">
                <w:rPr>
                  <w:rFonts w:ascii="Arial" w:eastAsia="Times New Roman" w:hAnsi="Arial" w:cs="Arial"/>
                  <w:color w:val="000099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11</w:t>
              </w:r>
            </w:hyperlink>
          </w:p>
        </w:tc>
        <w:tc>
          <w:tcPr>
            <w:tcW w:w="642" w:type="dxa"/>
          </w:tcPr>
          <w:p w:rsidR="0029289F" w:rsidRPr="00F20838" w:rsidRDefault="00D67F78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hyperlink r:id="rId50" w:history="1">
              <w:r w:rsidR="0029289F" w:rsidRPr="00F20838">
                <w:rPr>
                  <w:rFonts w:ascii="Arial" w:eastAsia="Times New Roman" w:hAnsi="Arial" w:cs="Arial"/>
                  <w:color w:val="000099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161</w:t>
              </w:r>
            </w:hyperlink>
          </w:p>
        </w:tc>
        <w:tc>
          <w:tcPr>
            <w:tcW w:w="642" w:type="dxa"/>
          </w:tcPr>
          <w:p w:rsidR="0029289F" w:rsidRPr="00F20838" w:rsidRDefault="00D67F78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hyperlink r:id="rId51" w:history="1">
              <w:r w:rsidR="0029289F" w:rsidRPr="00F20838">
                <w:rPr>
                  <w:rFonts w:ascii="Arial" w:eastAsia="Times New Roman" w:hAnsi="Arial" w:cs="Arial"/>
                  <w:color w:val="000099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143</w:t>
              </w:r>
            </w:hyperlink>
          </w:p>
        </w:tc>
        <w:tc>
          <w:tcPr>
            <w:tcW w:w="642" w:type="dxa"/>
          </w:tcPr>
          <w:p w:rsidR="0029289F" w:rsidRPr="00F20838" w:rsidRDefault="00D67F78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hyperlink r:id="rId52" w:history="1">
              <w:r w:rsidR="0029289F" w:rsidRPr="00F20838">
                <w:rPr>
                  <w:rFonts w:ascii="Arial" w:eastAsia="Times New Roman" w:hAnsi="Arial" w:cs="Arial"/>
                  <w:color w:val="000099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146</w:t>
              </w:r>
            </w:hyperlink>
          </w:p>
        </w:tc>
        <w:tc>
          <w:tcPr>
            <w:tcW w:w="793" w:type="dxa"/>
          </w:tcPr>
          <w:p w:rsidR="0029289F" w:rsidRPr="00F20838" w:rsidRDefault="00D67F78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hyperlink r:id="rId53" w:history="1">
              <w:r w:rsidR="0029289F" w:rsidRPr="00F20838">
                <w:rPr>
                  <w:rFonts w:ascii="Arial" w:eastAsia="Times New Roman" w:hAnsi="Arial" w:cs="Arial"/>
                  <w:color w:val="000099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66</w:t>
              </w:r>
            </w:hyperlink>
          </w:p>
        </w:tc>
        <w:tc>
          <w:tcPr>
            <w:tcW w:w="793" w:type="dxa"/>
          </w:tcPr>
          <w:p w:rsidR="0029289F" w:rsidRPr="00F20838" w:rsidRDefault="00D67F78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hyperlink r:id="rId54" w:history="1">
              <w:r w:rsidR="0029289F" w:rsidRPr="00F20838">
                <w:rPr>
                  <w:rFonts w:ascii="Arial" w:eastAsia="Times New Roman" w:hAnsi="Arial" w:cs="Arial"/>
                  <w:color w:val="000099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14</w:t>
              </w:r>
            </w:hyperlink>
          </w:p>
        </w:tc>
        <w:tc>
          <w:tcPr>
            <w:tcW w:w="793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20838">
              <w:rPr>
                <w:rFonts w:ascii="Arial" w:eastAsia="Times New Roman" w:hAnsi="Arial" w:cs="Arial"/>
                <w:color w:val="222222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793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20838">
              <w:rPr>
                <w:rFonts w:ascii="Arial" w:eastAsia="Times New Roman" w:hAnsi="Arial" w:cs="Arial"/>
                <w:color w:val="222222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793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20838">
              <w:rPr>
                <w:rFonts w:ascii="Arial" w:eastAsia="Times New Roman" w:hAnsi="Arial" w:cs="Arial"/>
                <w:color w:val="222222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793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20838">
              <w:rPr>
                <w:rFonts w:ascii="Arial" w:eastAsia="Times New Roman" w:hAnsi="Arial" w:cs="Arial"/>
                <w:color w:val="222222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575" w:type="dxa"/>
          </w:tcPr>
          <w:p w:rsidR="0029289F" w:rsidRPr="00F20838" w:rsidRDefault="00D67F78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hyperlink r:id="rId55" w:history="1">
              <w:r w:rsidR="0029289F" w:rsidRPr="00F20838">
                <w:rPr>
                  <w:rFonts w:ascii="Arial" w:eastAsia="Times New Roman" w:hAnsi="Arial" w:cs="Arial"/>
                  <w:color w:val="000099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92</w:t>
              </w:r>
            </w:hyperlink>
          </w:p>
        </w:tc>
        <w:tc>
          <w:tcPr>
            <w:tcW w:w="749" w:type="dxa"/>
          </w:tcPr>
          <w:p w:rsidR="0029289F" w:rsidRPr="00F20838" w:rsidRDefault="0029289F" w:rsidP="0029289F">
            <w:pPr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18"/>
                <w:szCs w:val="18"/>
                <w:lang w:eastAsia="ru-RU"/>
              </w:rPr>
              <w:t>0</w:t>
            </w:r>
          </w:p>
        </w:tc>
      </w:tr>
      <w:tr w:rsidR="0029289F" w:rsidRPr="00F20838" w:rsidTr="0029289F">
        <w:tc>
          <w:tcPr>
            <w:tcW w:w="1106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color w:val="222222"/>
                <w:sz w:val="16"/>
                <w:szCs w:val="16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222222"/>
                <w:sz w:val="16"/>
                <w:szCs w:val="16"/>
                <w:lang w:eastAsia="ru-RU"/>
              </w:rPr>
              <w:t>Студенты</w:t>
            </w:r>
            <w:proofErr w:type="spellEnd"/>
          </w:p>
        </w:tc>
        <w:tc>
          <w:tcPr>
            <w:tcW w:w="555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42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36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66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color w:val="222222"/>
                <w:sz w:val="16"/>
                <w:szCs w:val="16"/>
                <w:lang w:eastAsia="ru-RU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11,25</w:t>
            </w:r>
          </w:p>
        </w:tc>
        <w:tc>
          <w:tcPr>
            <w:tcW w:w="477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7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495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42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642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642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color w:val="222222"/>
                <w:sz w:val="16"/>
                <w:szCs w:val="16"/>
                <w:lang w:eastAsia="ru-RU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color w:val="222222"/>
                <w:sz w:val="16"/>
                <w:szCs w:val="16"/>
                <w:lang w:eastAsia="ru-RU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color w:val="222222"/>
                <w:sz w:val="16"/>
                <w:szCs w:val="16"/>
                <w:lang w:eastAsia="ru-RU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93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color w:val="222222"/>
                <w:sz w:val="16"/>
                <w:szCs w:val="16"/>
                <w:lang w:eastAsia="ru-RU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5" w:type="dxa"/>
          </w:tcPr>
          <w:p w:rsidR="0029289F" w:rsidRPr="005C0C6B" w:rsidRDefault="0029289F" w:rsidP="0029289F">
            <w:pPr>
              <w:rPr>
                <w:rFonts w:ascii="Arial" w:hAnsi="Arial" w:cs="Arial"/>
                <w:sz w:val="16"/>
                <w:szCs w:val="16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74</w:t>
            </w:r>
          </w:p>
        </w:tc>
        <w:tc>
          <w:tcPr>
            <w:tcW w:w="749" w:type="dxa"/>
          </w:tcPr>
          <w:p w:rsidR="0029289F" w:rsidRPr="005C0C6B" w:rsidRDefault="0029289F" w:rsidP="0029289F">
            <w:pPr>
              <w:rPr>
                <w:rFonts w:ascii="Arial" w:eastAsia="Times New Roman" w:hAnsi="Arial" w:cs="Arial"/>
                <w:color w:val="222222"/>
                <w:sz w:val="16"/>
                <w:szCs w:val="16"/>
                <w:lang w:eastAsia="ru-RU"/>
              </w:rPr>
            </w:pPr>
            <w:r w:rsidRPr="005C0C6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</w:tbl>
    <w:p w:rsidR="0029289F" w:rsidRDefault="0029289F" w:rsidP="0029289F">
      <w:pPr>
        <w:rPr>
          <w:rFonts w:ascii="Arial" w:hAnsi="Arial" w:cs="Arial"/>
        </w:rPr>
      </w:pPr>
    </w:p>
    <w:p w:rsidR="0021728E" w:rsidRDefault="0021728E" w:rsidP="00A01244">
      <w:pPr>
        <w:widowControl/>
        <w:suppressAutoHyphens w:val="0"/>
        <w:autoSpaceDE w:val="0"/>
        <w:adjustRightInd w:val="0"/>
        <w:spacing w:line="360" w:lineRule="auto"/>
        <w:textAlignment w:val="auto"/>
        <w:rPr>
          <w:rFonts w:cs="Times New Roman"/>
          <w:sz w:val="28"/>
          <w:szCs w:val="28"/>
          <w:lang w:val="ru-RU"/>
        </w:rPr>
      </w:pPr>
    </w:p>
    <w:p w:rsidR="003608F0" w:rsidRPr="001D4B45" w:rsidRDefault="0021728E" w:rsidP="000F6860">
      <w:pPr>
        <w:widowControl/>
        <w:suppressAutoHyphens w:val="0"/>
        <w:autoSpaceDE w:val="0"/>
        <w:adjustRightInd w:val="0"/>
        <w:spacing w:line="360" w:lineRule="auto"/>
        <w:jc w:val="both"/>
        <w:textAlignment w:val="auto"/>
        <w:rPr>
          <w:rFonts w:eastAsia="TimesNewRoman" w:cs="Times New Roman"/>
          <w:kern w:val="0"/>
          <w:sz w:val="28"/>
          <w:szCs w:val="28"/>
          <w:lang w:val="ru-RU" w:bidi="ar-SA"/>
        </w:rPr>
      </w:pPr>
      <w:r>
        <w:rPr>
          <w:rFonts w:cs="Times New Roman"/>
          <w:sz w:val="28"/>
          <w:szCs w:val="28"/>
          <w:lang w:val="ru-RU"/>
        </w:rPr>
        <w:t xml:space="preserve">     </w:t>
      </w:r>
      <w:proofErr w:type="spellStart"/>
      <w:r w:rsidR="001B43D1" w:rsidRPr="001D4B45">
        <w:rPr>
          <w:rFonts w:cs="Times New Roman"/>
          <w:sz w:val="28"/>
          <w:szCs w:val="28"/>
        </w:rPr>
        <w:t>Самообследование</w:t>
      </w:r>
      <w:proofErr w:type="spellEnd"/>
      <w:r w:rsidR="001B43D1" w:rsidRPr="001D4B45">
        <w:rPr>
          <w:rFonts w:cs="Times New Roman"/>
          <w:sz w:val="28"/>
          <w:szCs w:val="28"/>
        </w:rPr>
        <w:t xml:space="preserve"> </w:t>
      </w:r>
      <w:proofErr w:type="spellStart"/>
      <w:r w:rsidR="001B43D1" w:rsidRPr="001D4B45">
        <w:rPr>
          <w:rFonts w:cs="Times New Roman"/>
          <w:sz w:val="28"/>
          <w:szCs w:val="28"/>
        </w:rPr>
        <w:t>деятельности</w:t>
      </w:r>
      <w:proofErr w:type="spellEnd"/>
      <w:r w:rsidR="001B43D1" w:rsidRPr="001D4B45">
        <w:rPr>
          <w:rFonts w:cs="Times New Roman"/>
          <w:sz w:val="28"/>
          <w:szCs w:val="28"/>
        </w:rPr>
        <w:t xml:space="preserve"> </w:t>
      </w:r>
      <w:proofErr w:type="spellStart"/>
      <w:r w:rsidR="001B43D1" w:rsidRPr="001D4B45">
        <w:rPr>
          <w:rFonts w:cs="Times New Roman"/>
          <w:sz w:val="28"/>
          <w:szCs w:val="28"/>
        </w:rPr>
        <w:t>аспирантуры</w:t>
      </w:r>
      <w:proofErr w:type="spellEnd"/>
      <w:r w:rsidR="001B43D1" w:rsidRPr="001D4B45">
        <w:rPr>
          <w:rFonts w:cs="Times New Roman"/>
          <w:sz w:val="28"/>
          <w:szCs w:val="28"/>
        </w:rPr>
        <w:t xml:space="preserve"> </w:t>
      </w:r>
      <w:r w:rsidR="001B43D1" w:rsidRPr="001D4B45">
        <w:rPr>
          <w:rFonts w:cs="Times New Roman"/>
          <w:sz w:val="28"/>
          <w:szCs w:val="28"/>
          <w:lang w:val="ru-RU"/>
        </w:rPr>
        <w:t xml:space="preserve">филологического факультета МГУ имени М.В. Ломоносова </w:t>
      </w:r>
      <w:proofErr w:type="spellStart"/>
      <w:r w:rsidR="001B43D1" w:rsidRPr="001D4B45">
        <w:rPr>
          <w:rFonts w:cs="Times New Roman"/>
          <w:sz w:val="28"/>
          <w:szCs w:val="28"/>
        </w:rPr>
        <w:t>осуществлено</w:t>
      </w:r>
      <w:proofErr w:type="spellEnd"/>
      <w:r w:rsidR="001B43D1" w:rsidRPr="001D4B45">
        <w:rPr>
          <w:rFonts w:cs="Times New Roman"/>
          <w:sz w:val="28"/>
          <w:szCs w:val="28"/>
        </w:rPr>
        <w:t xml:space="preserve"> </w:t>
      </w:r>
      <w:proofErr w:type="spellStart"/>
      <w:r w:rsidR="001B43D1" w:rsidRPr="001D4B45">
        <w:rPr>
          <w:rFonts w:cs="Times New Roman"/>
          <w:sz w:val="28"/>
          <w:szCs w:val="28"/>
        </w:rPr>
        <w:t>комиссией</w:t>
      </w:r>
      <w:proofErr w:type="spellEnd"/>
      <w:r w:rsidR="001B43D1" w:rsidRPr="001D4B45">
        <w:rPr>
          <w:rFonts w:cs="Times New Roman"/>
          <w:sz w:val="28"/>
          <w:szCs w:val="28"/>
          <w:lang w:val="ru-RU"/>
        </w:rPr>
        <w:t xml:space="preserve">: </w:t>
      </w:r>
      <w:proofErr w:type="spellStart"/>
      <w:r w:rsidR="00A0019E">
        <w:rPr>
          <w:rFonts w:cs="Times New Roman"/>
          <w:sz w:val="28"/>
          <w:szCs w:val="28"/>
          <w:lang w:val="ru-RU"/>
        </w:rPr>
        <w:t>и.о</w:t>
      </w:r>
      <w:proofErr w:type="spellEnd"/>
      <w:r w:rsidR="00A0019E">
        <w:rPr>
          <w:rFonts w:cs="Times New Roman"/>
          <w:sz w:val="28"/>
          <w:szCs w:val="28"/>
          <w:lang w:val="ru-RU"/>
        </w:rPr>
        <w:t xml:space="preserve">. </w:t>
      </w:r>
      <w:r w:rsidR="001B43D1" w:rsidRPr="001D4B45">
        <w:rPr>
          <w:rFonts w:cs="Times New Roman"/>
          <w:sz w:val="28"/>
          <w:szCs w:val="28"/>
          <w:lang w:val="ru-RU"/>
        </w:rPr>
        <w:t>декан</w:t>
      </w:r>
      <w:r w:rsidR="00A0019E">
        <w:rPr>
          <w:rFonts w:cs="Times New Roman"/>
          <w:sz w:val="28"/>
          <w:szCs w:val="28"/>
          <w:lang w:val="ru-RU"/>
        </w:rPr>
        <w:t>а</w:t>
      </w:r>
      <w:r w:rsidR="001B43D1" w:rsidRPr="001D4B45">
        <w:rPr>
          <w:rFonts w:cs="Times New Roman"/>
          <w:sz w:val="28"/>
          <w:szCs w:val="28"/>
          <w:lang w:val="ru-RU"/>
        </w:rPr>
        <w:t xml:space="preserve"> филологического факультета профессор </w:t>
      </w:r>
      <w:proofErr w:type="spellStart"/>
      <w:r w:rsidR="00A0019E">
        <w:rPr>
          <w:rFonts w:cs="Times New Roman"/>
          <w:sz w:val="28"/>
          <w:szCs w:val="28"/>
          <w:lang w:val="ru-RU"/>
        </w:rPr>
        <w:t>Липгарт</w:t>
      </w:r>
      <w:proofErr w:type="spellEnd"/>
      <w:r w:rsidR="00A0019E">
        <w:rPr>
          <w:rFonts w:cs="Times New Roman"/>
          <w:sz w:val="28"/>
          <w:szCs w:val="28"/>
          <w:lang w:val="ru-RU"/>
        </w:rPr>
        <w:t xml:space="preserve"> А.А.</w:t>
      </w:r>
      <w:r w:rsidR="001B43D1" w:rsidRPr="001D4B45">
        <w:rPr>
          <w:rFonts w:cs="Times New Roman"/>
          <w:sz w:val="28"/>
          <w:szCs w:val="28"/>
          <w:lang w:val="ru-RU"/>
        </w:rPr>
        <w:t>, заместитель декана по нау</w:t>
      </w:r>
      <w:r w:rsidR="001B43D1" w:rsidRPr="001D4B45">
        <w:rPr>
          <w:rFonts w:cs="Times New Roman"/>
          <w:sz w:val="28"/>
          <w:szCs w:val="28"/>
          <w:lang w:val="ru-RU"/>
        </w:rPr>
        <w:t>ч</w:t>
      </w:r>
      <w:r w:rsidR="001B43D1" w:rsidRPr="001D4B45">
        <w:rPr>
          <w:rFonts w:cs="Times New Roman"/>
          <w:sz w:val="28"/>
          <w:szCs w:val="28"/>
          <w:lang w:val="ru-RU"/>
        </w:rPr>
        <w:t>ной работе профессор Александрова О.В., заведующая аспирантурой филологического факультета Панина И.В.</w:t>
      </w:r>
    </w:p>
    <w:sectPr w:rsidR="003608F0" w:rsidRPr="001D4B45" w:rsidSect="0029289F">
      <w:headerReference w:type="default" r:id="rId56"/>
      <w:pgSz w:w="16837" w:h="11905" w:orient="landscape"/>
      <w:pgMar w:top="1134" w:right="1134" w:bottom="1134" w:left="1134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4C6" w:rsidRDefault="001174C6">
      <w:r>
        <w:separator/>
      </w:r>
    </w:p>
  </w:endnote>
  <w:endnote w:type="continuationSeparator" w:id="0">
    <w:p w:rsidR="001174C6" w:rsidRDefault="00117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4C6" w:rsidRDefault="001174C6">
      <w:r>
        <w:rPr>
          <w:color w:val="000000"/>
        </w:rPr>
        <w:separator/>
      </w:r>
    </w:p>
  </w:footnote>
  <w:footnote w:type="continuationSeparator" w:id="0">
    <w:p w:rsidR="001174C6" w:rsidRDefault="001174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3357351"/>
      <w:docPartObj>
        <w:docPartGallery w:val="Page Numbers (Top of Page)"/>
        <w:docPartUnique/>
      </w:docPartObj>
    </w:sdtPr>
    <w:sdtContent>
      <w:p w:rsidR="00D67F78" w:rsidRDefault="00D67F7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171C" w:rsidRPr="0078171C">
          <w:rPr>
            <w:noProof/>
            <w:lang w:val="ru-RU"/>
          </w:rPr>
          <w:t>40</w:t>
        </w:r>
        <w:r>
          <w:fldChar w:fldCharType="end"/>
        </w:r>
      </w:p>
    </w:sdtContent>
  </w:sdt>
  <w:p w:rsidR="00D67F78" w:rsidRDefault="00D67F78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C281B"/>
    <w:multiLevelType w:val="hybridMultilevel"/>
    <w:tmpl w:val="7440479C"/>
    <w:lvl w:ilvl="0" w:tplc="EECE0B28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BC2415D"/>
    <w:multiLevelType w:val="hybridMultilevel"/>
    <w:tmpl w:val="907A0B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BE5722A"/>
    <w:multiLevelType w:val="hybridMultilevel"/>
    <w:tmpl w:val="19ECD2AA"/>
    <w:lvl w:ilvl="0" w:tplc="8E62DF5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076776"/>
    <w:multiLevelType w:val="hybridMultilevel"/>
    <w:tmpl w:val="BA18A13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E5F7ECD"/>
    <w:multiLevelType w:val="hybridMultilevel"/>
    <w:tmpl w:val="82D49A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592705"/>
    <w:multiLevelType w:val="hybridMultilevel"/>
    <w:tmpl w:val="57C21002"/>
    <w:lvl w:ilvl="0" w:tplc="0419000F">
      <w:start w:val="1"/>
      <w:numFmt w:val="decimal"/>
      <w:lvlText w:val="%1."/>
      <w:lvlJc w:val="left"/>
      <w:pPr>
        <w:ind w:left="2203" w:hanging="360"/>
      </w:p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6">
    <w:nsid w:val="21707E78"/>
    <w:multiLevelType w:val="multilevel"/>
    <w:tmpl w:val="17986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775500"/>
    <w:multiLevelType w:val="hybridMultilevel"/>
    <w:tmpl w:val="F0F206B0"/>
    <w:lvl w:ilvl="0" w:tplc="70A875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F671CE"/>
    <w:multiLevelType w:val="hybridMultilevel"/>
    <w:tmpl w:val="7EB4439C"/>
    <w:lvl w:ilvl="0" w:tplc="42563B40">
      <w:start w:val="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2000D6"/>
    <w:multiLevelType w:val="multilevel"/>
    <w:tmpl w:val="943C5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54F35C9"/>
    <w:multiLevelType w:val="hybridMultilevel"/>
    <w:tmpl w:val="42A891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FD269A"/>
    <w:multiLevelType w:val="hybridMultilevel"/>
    <w:tmpl w:val="89A62F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8A6696"/>
    <w:multiLevelType w:val="multilevel"/>
    <w:tmpl w:val="955C5D7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3">
    <w:nsid w:val="639E76C7"/>
    <w:multiLevelType w:val="hybridMultilevel"/>
    <w:tmpl w:val="F260F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986F53"/>
    <w:multiLevelType w:val="multilevel"/>
    <w:tmpl w:val="0A02490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273657E"/>
    <w:multiLevelType w:val="hybridMultilevel"/>
    <w:tmpl w:val="B12C845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79074157"/>
    <w:multiLevelType w:val="hybridMultilevel"/>
    <w:tmpl w:val="BED2FE2C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0"/>
  </w:num>
  <w:num w:numId="5">
    <w:abstractNumId w:val="4"/>
  </w:num>
  <w:num w:numId="6">
    <w:abstractNumId w:val="13"/>
  </w:num>
  <w:num w:numId="7">
    <w:abstractNumId w:val="3"/>
  </w:num>
  <w:num w:numId="8">
    <w:abstractNumId w:val="1"/>
  </w:num>
  <w:num w:numId="9">
    <w:abstractNumId w:val="16"/>
  </w:num>
  <w:num w:numId="10">
    <w:abstractNumId w:val="11"/>
  </w:num>
  <w:num w:numId="11">
    <w:abstractNumId w:val="12"/>
  </w:num>
  <w:num w:numId="12">
    <w:abstractNumId w:val="15"/>
  </w:num>
  <w:num w:numId="13">
    <w:abstractNumId w:val="10"/>
  </w:num>
  <w:num w:numId="14">
    <w:abstractNumId w:val="2"/>
  </w:num>
  <w:num w:numId="15">
    <w:abstractNumId w:val="14"/>
  </w:num>
  <w:num w:numId="16">
    <w:abstractNumId w:val="5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6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C5D56"/>
    <w:rsid w:val="000579A7"/>
    <w:rsid w:val="00075274"/>
    <w:rsid w:val="000902A2"/>
    <w:rsid w:val="000F6860"/>
    <w:rsid w:val="00110E5C"/>
    <w:rsid w:val="001174C6"/>
    <w:rsid w:val="00171F45"/>
    <w:rsid w:val="001B43D1"/>
    <w:rsid w:val="001D4B45"/>
    <w:rsid w:val="001E0322"/>
    <w:rsid w:val="001E4533"/>
    <w:rsid w:val="001E717E"/>
    <w:rsid w:val="0021728E"/>
    <w:rsid w:val="00240E6D"/>
    <w:rsid w:val="00265154"/>
    <w:rsid w:val="0027213E"/>
    <w:rsid w:val="0029289F"/>
    <w:rsid w:val="003608F0"/>
    <w:rsid w:val="0036382D"/>
    <w:rsid w:val="00384739"/>
    <w:rsid w:val="003B0E25"/>
    <w:rsid w:val="003B1C25"/>
    <w:rsid w:val="003B7168"/>
    <w:rsid w:val="003C2662"/>
    <w:rsid w:val="003E49DA"/>
    <w:rsid w:val="003E5425"/>
    <w:rsid w:val="00414513"/>
    <w:rsid w:val="0043432B"/>
    <w:rsid w:val="00434A9B"/>
    <w:rsid w:val="00451BBB"/>
    <w:rsid w:val="00462C12"/>
    <w:rsid w:val="0046490B"/>
    <w:rsid w:val="004764FB"/>
    <w:rsid w:val="00484B3C"/>
    <w:rsid w:val="00497137"/>
    <w:rsid w:val="005230DD"/>
    <w:rsid w:val="00542E28"/>
    <w:rsid w:val="0055115D"/>
    <w:rsid w:val="00581F20"/>
    <w:rsid w:val="0059437C"/>
    <w:rsid w:val="0059656E"/>
    <w:rsid w:val="005E1ECF"/>
    <w:rsid w:val="005E2F62"/>
    <w:rsid w:val="00610647"/>
    <w:rsid w:val="006318C7"/>
    <w:rsid w:val="006527D6"/>
    <w:rsid w:val="00681239"/>
    <w:rsid w:val="006B219E"/>
    <w:rsid w:val="006F6562"/>
    <w:rsid w:val="00706A0E"/>
    <w:rsid w:val="00780146"/>
    <w:rsid w:val="0078171C"/>
    <w:rsid w:val="00782499"/>
    <w:rsid w:val="007F5312"/>
    <w:rsid w:val="00841282"/>
    <w:rsid w:val="0086577E"/>
    <w:rsid w:val="009742F6"/>
    <w:rsid w:val="00983532"/>
    <w:rsid w:val="00986709"/>
    <w:rsid w:val="009A20EF"/>
    <w:rsid w:val="009D20E5"/>
    <w:rsid w:val="009E5E6E"/>
    <w:rsid w:val="00A0019E"/>
    <w:rsid w:val="00A01244"/>
    <w:rsid w:val="00A34855"/>
    <w:rsid w:val="00A62A05"/>
    <w:rsid w:val="00AA6974"/>
    <w:rsid w:val="00AB379C"/>
    <w:rsid w:val="00AB4FDF"/>
    <w:rsid w:val="00AC112D"/>
    <w:rsid w:val="00AE1186"/>
    <w:rsid w:val="00B15F9D"/>
    <w:rsid w:val="00B20B47"/>
    <w:rsid w:val="00B72E7F"/>
    <w:rsid w:val="00BB44B4"/>
    <w:rsid w:val="00C11321"/>
    <w:rsid w:val="00C2273B"/>
    <w:rsid w:val="00C23BA2"/>
    <w:rsid w:val="00C4734A"/>
    <w:rsid w:val="00CB30F9"/>
    <w:rsid w:val="00CB7DC1"/>
    <w:rsid w:val="00CC2253"/>
    <w:rsid w:val="00D27B76"/>
    <w:rsid w:val="00D31EC3"/>
    <w:rsid w:val="00D67F78"/>
    <w:rsid w:val="00D71EB3"/>
    <w:rsid w:val="00DB58ED"/>
    <w:rsid w:val="00DC5C17"/>
    <w:rsid w:val="00E21435"/>
    <w:rsid w:val="00E9268E"/>
    <w:rsid w:val="00E97B2F"/>
    <w:rsid w:val="00ED3FEB"/>
    <w:rsid w:val="00F03ACF"/>
    <w:rsid w:val="00F37AA4"/>
    <w:rsid w:val="00F46C5A"/>
    <w:rsid w:val="00F50A81"/>
    <w:rsid w:val="00F62EBD"/>
    <w:rsid w:val="00FC5D56"/>
    <w:rsid w:val="00FD7DFA"/>
    <w:rsid w:val="00FE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9289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1B43D1"/>
    <w:pPr>
      <w:keepNext/>
      <w:widowControl/>
      <w:suppressAutoHyphens w:val="0"/>
      <w:autoSpaceDN/>
      <w:ind w:left="-118" w:firstLine="27"/>
      <w:jc w:val="both"/>
      <w:textAlignment w:val="auto"/>
      <w:outlineLvl w:val="1"/>
    </w:pPr>
    <w:rPr>
      <w:rFonts w:ascii="Arial" w:eastAsia="Times New Roman" w:hAnsi="Arial" w:cs="Times New Roman"/>
      <w:b/>
      <w:bCs/>
      <w:kern w:val="0"/>
      <w:szCs w:val="20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styleId="a5">
    <w:name w:val="Hyperlink"/>
    <w:basedOn w:val="a0"/>
    <w:unhideWhenUsed/>
    <w:rsid w:val="003608F0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3608F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3B0E25"/>
    <w:rPr>
      <w:rFonts w:ascii="Tahoma" w:hAnsi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B0E25"/>
    <w:rPr>
      <w:rFonts w:ascii="Tahoma" w:hAnsi="Tahoma"/>
      <w:sz w:val="16"/>
      <w:szCs w:val="16"/>
    </w:rPr>
  </w:style>
  <w:style w:type="paragraph" w:customStyle="1" w:styleId="Default">
    <w:name w:val="Default"/>
    <w:rsid w:val="00FD7DFA"/>
    <w:pPr>
      <w:widowControl/>
      <w:suppressAutoHyphens w:val="0"/>
      <w:autoSpaceDE w:val="0"/>
      <w:adjustRightInd w:val="0"/>
      <w:textAlignment w:val="auto"/>
    </w:pPr>
    <w:rPr>
      <w:rFonts w:eastAsia="Times New Roman" w:cs="Times New Roman"/>
      <w:color w:val="000000"/>
      <w:kern w:val="0"/>
      <w:lang w:val="ru-RU" w:eastAsia="ru-RU" w:bidi="hi-IN"/>
    </w:rPr>
  </w:style>
  <w:style w:type="character" w:customStyle="1" w:styleId="20">
    <w:name w:val="Заголовок 2 Знак"/>
    <w:basedOn w:val="a0"/>
    <w:link w:val="2"/>
    <w:rsid w:val="001B43D1"/>
    <w:rPr>
      <w:rFonts w:ascii="Arial" w:eastAsia="Times New Roman" w:hAnsi="Arial" w:cs="Times New Roman"/>
      <w:b/>
      <w:bCs/>
      <w:kern w:val="0"/>
      <w:szCs w:val="20"/>
      <w:lang w:val="ru-RU" w:eastAsia="ru-RU" w:bidi="ar-SA"/>
    </w:rPr>
  </w:style>
  <w:style w:type="table" w:styleId="a9">
    <w:name w:val="Table Grid"/>
    <w:basedOn w:val="a1"/>
    <w:uiPriority w:val="39"/>
    <w:rsid w:val="008657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86577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6577E"/>
  </w:style>
  <w:style w:type="paragraph" w:styleId="ac">
    <w:name w:val="footer"/>
    <w:basedOn w:val="a"/>
    <w:link w:val="ad"/>
    <w:uiPriority w:val="99"/>
    <w:unhideWhenUsed/>
    <w:rsid w:val="0086577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86577E"/>
  </w:style>
  <w:style w:type="character" w:customStyle="1" w:styleId="10">
    <w:name w:val="Заголовок 1 Знак"/>
    <w:basedOn w:val="a0"/>
    <w:link w:val="1"/>
    <w:rsid w:val="002928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29289F"/>
  </w:style>
  <w:style w:type="paragraph" w:styleId="ae">
    <w:name w:val="No Spacing"/>
    <w:qFormat/>
    <w:rsid w:val="0029289F"/>
    <w:pPr>
      <w:widowControl/>
      <w:suppressAutoHyphens w:val="0"/>
      <w:autoSpaceDN/>
      <w:textAlignment w:val="auto"/>
    </w:pPr>
    <w:rPr>
      <w:rFonts w:eastAsia="Times New Roman" w:cs="Times New Roman"/>
      <w:kern w:val="0"/>
      <w:lang w:val="ru-RU" w:eastAsia="ru-RU" w:bidi="ar-SA"/>
    </w:rPr>
  </w:style>
  <w:style w:type="character" w:styleId="af">
    <w:name w:val="Strong"/>
    <w:basedOn w:val="a0"/>
    <w:uiPriority w:val="22"/>
    <w:qFormat/>
    <w:rsid w:val="0029289F"/>
    <w:rPr>
      <w:b/>
      <w:bCs/>
    </w:rPr>
  </w:style>
  <w:style w:type="paragraph" w:customStyle="1" w:styleId="af0">
    <w:name w:val="Содержимое таблицы"/>
    <w:basedOn w:val="a"/>
    <w:rsid w:val="0029289F"/>
    <w:pPr>
      <w:widowControl/>
      <w:suppressLineNumbers/>
      <w:autoSpaceDN/>
      <w:textAlignment w:val="auto"/>
    </w:pPr>
    <w:rPr>
      <w:rFonts w:eastAsia="Times New Roman" w:cs="Times New Roman"/>
      <w:kern w:val="0"/>
      <w:lang w:val="ru-RU" w:eastAsia="ar-SA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9289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1B43D1"/>
    <w:pPr>
      <w:keepNext/>
      <w:widowControl/>
      <w:suppressAutoHyphens w:val="0"/>
      <w:autoSpaceDN/>
      <w:ind w:left="-118" w:firstLine="27"/>
      <w:jc w:val="both"/>
      <w:textAlignment w:val="auto"/>
      <w:outlineLvl w:val="1"/>
    </w:pPr>
    <w:rPr>
      <w:rFonts w:ascii="Arial" w:eastAsia="Times New Roman" w:hAnsi="Arial" w:cs="Times New Roman"/>
      <w:b/>
      <w:bCs/>
      <w:kern w:val="0"/>
      <w:szCs w:val="20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styleId="a5">
    <w:name w:val="Hyperlink"/>
    <w:basedOn w:val="a0"/>
    <w:unhideWhenUsed/>
    <w:rsid w:val="003608F0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3608F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3B0E25"/>
    <w:rPr>
      <w:rFonts w:ascii="Tahoma" w:hAnsi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B0E25"/>
    <w:rPr>
      <w:rFonts w:ascii="Tahoma" w:hAnsi="Tahoma"/>
      <w:sz w:val="16"/>
      <w:szCs w:val="16"/>
    </w:rPr>
  </w:style>
  <w:style w:type="paragraph" w:customStyle="1" w:styleId="Default">
    <w:name w:val="Default"/>
    <w:rsid w:val="00FD7DFA"/>
    <w:pPr>
      <w:widowControl/>
      <w:suppressAutoHyphens w:val="0"/>
      <w:autoSpaceDE w:val="0"/>
      <w:adjustRightInd w:val="0"/>
      <w:textAlignment w:val="auto"/>
    </w:pPr>
    <w:rPr>
      <w:rFonts w:eastAsia="Times New Roman" w:cs="Times New Roman"/>
      <w:color w:val="000000"/>
      <w:kern w:val="0"/>
      <w:lang w:val="ru-RU" w:eastAsia="ru-RU" w:bidi="hi-IN"/>
    </w:rPr>
  </w:style>
  <w:style w:type="character" w:customStyle="1" w:styleId="20">
    <w:name w:val="Заголовок 2 Знак"/>
    <w:basedOn w:val="a0"/>
    <w:link w:val="2"/>
    <w:rsid w:val="001B43D1"/>
    <w:rPr>
      <w:rFonts w:ascii="Arial" w:eastAsia="Times New Roman" w:hAnsi="Arial" w:cs="Times New Roman"/>
      <w:b/>
      <w:bCs/>
      <w:kern w:val="0"/>
      <w:szCs w:val="20"/>
      <w:lang w:val="ru-RU" w:eastAsia="ru-RU" w:bidi="ar-SA"/>
    </w:rPr>
  </w:style>
  <w:style w:type="table" w:styleId="a9">
    <w:name w:val="Table Grid"/>
    <w:basedOn w:val="a1"/>
    <w:uiPriority w:val="39"/>
    <w:rsid w:val="008657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86577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6577E"/>
  </w:style>
  <w:style w:type="paragraph" w:styleId="ac">
    <w:name w:val="footer"/>
    <w:basedOn w:val="a"/>
    <w:link w:val="ad"/>
    <w:uiPriority w:val="99"/>
    <w:unhideWhenUsed/>
    <w:rsid w:val="0086577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86577E"/>
  </w:style>
  <w:style w:type="character" w:customStyle="1" w:styleId="10">
    <w:name w:val="Заголовок 1 Знак"/>
    <w:basedOn w:val="a0"/>
    <w:link w:val="1"/>
    <w:rsid w:val="002928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29289F"/>
  </w:style>
  <w:style w:type="paragraph" w:styleId="ae">
    <w:name w:val="No Spacing"/>
    <w:qFormat/>
    <w:rsid w:val="0029289F"/>
    <w:pPr>
      <w:widowControl/>
      <w:suppressAutoHyphens w:val="0"/>
      <w:autoSpaceDN/>
      <w:textAlignment w:val="auto"/>
    </w:pPr>
    <w:rPr>
      <w:rFonts w:eastAsia="Times New Roman" w:cs="Times New Roman"/>
      <w:kern w:val="0"/>
      <w:lang w:val="ru-RU" w:eastAsia="ru-RU" w:bidi="ar-SA"/>
    </w:rPr>
  </w:style>
  <w:style w:type="character" w:styleId="af">
    <w:name w:val="Strong"/>
    <w:basedOn w:val="a0"/>
    <w:uiPriority w:val="22"/>
    <w:qFormat/>
    <w:rsid w:val="0029289F"/>
    <w:rPr>
      <w:b/>
      <w:bCs/>
    </w:rPr>
  </w:style>
  <w:style w:type="paragraph" w:customStyle="1" w:styleId="af0">
    <w:name w:val="Содержимое таблицы"/>
    <w:basedOn w:val="a"/>
    <w:rsid w:val="0029289F"/>
    <w:pPr>
      <w:widowControl/>
      <w:suppressLineNumbers/>
      <w:autoSpaceDN/>
      <w:textAlignment w:val="auto"/>
    </w:pPr>
    <w:rPr>
      <w:rFonts w:eastAsia="Times New Roman" w:cs="Times New Roman"/>
      <w:kern w:val="0"/>
      <w:lang w:val="ru-RU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2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stina.msu.ru/organizations/department/276752/" TargetMode="External"/><Relationship Id="rId18" Type="http://schemas.openxmlformats.org/officeDocument/2006/relationships/hyperlink" Target="https://istina.msu.ru/sqlreports/createreport/?repid=books&amp;report_year=2020&amp;f_department_id=276715&amp;russian=1&amp;sign_type=0&amp;postkind_list=1&amp;exclude_nauch_pop=yes&amp;__sig=4356a87161fb06264e220c998e38c699" TargetMode="External"/><Relationship Id="rId26" Type="http://schemas.openxmlformats.org/officeDocument/2006/relationships/hyperlink" Target="https://istina.msu.ru/sqlreports/createreport/?repid=article_journ&amp;report_year=2020&amp;f_department_id=276715&amp;art_rus=1&amp;art_rus_vak=0&amp;art_rus_rinc=1&amp;art_not_rus_WoS=0&amp;sign_type=0&amp;postkind_list=1&amp;__sig=d9b4a856db65f5425fdb085d50e363e5" TargetMode="External"/><Relationship Id="rId39" Type="http://schemas.openxmlformats.org/officeDocument/2006/relationships/hyperlink" Target="https://istina.msu.ru/sqlreports/createreport/?repid=article_journ&amp;report_year=2020&amp;f_department_id=276715&amp;art_rus=1&amp;art_rus_vak=0&amp;art_rus_rinc=1&amp;art_not_rus_WoS=0&amp;sign_type=0&amp;postkind_list=2&amp;__sig=5e5ddd02525edec11098f3c1a3613947" TargetMode="External"/><Relationship Id="rId21" Type="http://schemas.openxmlformats.org/officeDocument/2006/relationships/hyperlink" Target="https://istina.msu.ru/sqlreports/createreport/?repid=articles&amp;f_department_id=276715&amp;report_year=2020&amp;if_tesis=0&amp;if_msu_place=1&amp;sign_type=0&amp;postkind_list=1&amp;__sig=b08af29412d315040d4c1b3baf1b2fa3" TargetMode="External"/><Relationship Id="rId34" Type="http://schemas.openxmlformats.org/officeDocument/2006/relationships/hyperlink" Target="https://istina.msu.ru/sqlreports/createreport/?repid=articles&amp;f_department_id=276715&amp;report_year=2020&amp;if_tesis=0&amp;if_msu_place=1&amp;sign_type=0&amp;postkind_list=2&amp;__sig=203c3c247e8a74c922c73f6f51f9983f" TargetMode="External"/><Relationship Id="rId42" Type="http://schemas.openxmlformats.org/officeDocument/2006/relationships/hyperlink" Target="https://istina.msu.ru/sqlreports/createreport/?repid=articles&amp;f_department_id=276715&amp;report_year=2020&amp;if_tesis=1&amp;if_msu_place=0&amp;sign_type=0&amp;postkind_list=2&amp;__sig=7b9c9d7d2d4b7fac2a128ccade4b85b4" TargetMode="External"/><Relationship Id="rId47" Type="http://schemas.openxmlformats.org/officeDocument/2006/relationships/hyperlink" Target="https://istina.msu.ru/sqlreports/createreport/?repid=articles&amp;f_department_id=276715&amp;report_year=2020&amp;if_tesis=0&amp;if_msu_place=1&amp;sign_type=0&amp;postkind_list=5&amp;__sig=3f3a110f39ef5c82cac3eb8d7d935594" TargetMode="External"/><Relationship Id="rId50" Type="http://schemas.openxmlformats.org/officeDocument/2006/relationships/hyperlink" Target="https://istina.msu.ru/sqlreports/createreport/?repid=article_journ&amp;report_year=2020&amp;f_department_id=276715&amp;art_rus=1&amp;art_rus_vak=0&amp;art_rus_rinc=0&amp;art_not_rus_WoS=0&amp;sign_type=0&amp;postkind_list=5&amp;__sig=d4abd85b445bfabe11537594641e0301" TargetMode="External"/><Relationship Id="rId55" Type="http://schemas.openxmlformats.org/officeDocument/2006/relationships/hyperlink" Target="https://istina.msu.ru/sqlreports/createreport/?repid=articles&amp;f_department_id=276715&amp;report_year=2020&amp;if_tesis=1&amp;if_msu_place=0&amp;sign_type=0&amp;postkind_list=5&amp;__sig=788690be9afc18c3b244b574881a8783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istina.msu.ru/organizations/department/276744/" TargetMode="External"/><Relationship Id="rId17" Type="http://schemas.openxmlformats.org/officeDocument/2006/relationships/hyperlink" Target="https://istina.msu.ru/sqlreports/createreport/?repid=books&amp;report_year=2020&amp;f_department_id=276715&amp;russian=0&amp;sign_type=0&amp;postkind_list=1&amp;exclude_nauch_pop=yes&amp;__sig=35d28dbd0c8a68a1b17a6d93451674b8" TargetMode="External"/><Relationship Id="rId25" Type="http://schemas.openxmlformats.org/officeDocument/2006/relationships/hyperlink" Target="https://istina.msu.ru/sqlreports/createreport/?repid=article_journ&amp;report_year=2020&amp;f_department_id=276715&amp;art_rus=1&amp;art_rus_vak=1&amp;art_rus_rinc=0&amp;art_not_rus_WoS=0&amp;sign_type=0&amp;postkind_list=1&amp;__sig=6268256c21c084b1625146620ef56d17" TargetMode="External"/><Relationship Id="rId33" Type="http://schemas.openxmlformats.org/officeDocument/2006/relationships/hyperlink" Target="https://istina.msu.ru/sqlreports/createreport/?repid=books&amp;report_year=2020&amp;f_department_id=276715&amp;russian=0&amp;sign_type=0&amp;if_science=1&amp;postkind_list=2&amp;exclude_nauch_pop=yes&amp;__sig=e6e6d68b2c562658fa5beb3619dc5ab9" TargetMode="External"/><Relationship Id="rId38" Type="http://schemas.openxmlformats.org/officeDocument/2006/relationships/hyperlink" Target="https://istina.msu.ru/sqlreports/createreport/?repid=article_journ&amp;report_year=2020&amp;f_department_id=276715&amp;art_rus=1&amp;art_rus_vak=1&amp;art_rus_rinc=0&amp;art_not_rus_WoS=0&amp;sign_type=0&amp;postkind_list=2&amp;__sig=577fae2e307005ba113d4bc9e5a5e1b4" TargetMode="External"/><Relationship Id="rId46" Type="http://schemas.openxmlformats.org/officeDocument/2006/relationships/hyperlink" Target="https://istina.msu.ru/sqlreports/createreport/?repid=books&amp;report_year=2020&amp;f_department_id=276715&amp;russian=0&amp;sign_type=0&amp;if_science=1&amp;postkind_list=5&amp;exclude_nauch_pop=yes&amp;__sig=ebb66e0d2cc9e2ceeae8b68842b87dc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istina.msu.ru/workers/87064571/" TargetMode="External"/><Relationship Id="rId20" Type="http://schemas.openxmlformats.org/officeDocument/2006/relationships/hyperlink" Target="https://istina.msu.ru/sqlreports/createreport/?repid=books&amp;report_year=2020&amp;f_department_id=276715&amp;russian=0&amp;sign_type=0&amp;if_science=1&amp;postkind_list=1&amp;exclude_nauch_pop=yes&amp;__sig=9ce72f32043d011c5da869623ecf2053" TargetMode="External"/><Relationship Id="rId29" Type="http://schemas.openxmlformats.org/officeDocument/2006/relationships/hyperlink" Target="https://istina.msu.ru/sqlreports/createreport/?repid=articles&amp;f_department_id=276715&amp;report_year=2020&amp;if_tesis=1&amp;if_msu_place=0&amp;sign_type=0&amp;postkind_list=1&amp;__sig=9928e0e16c99d2ad688e20321afb88e9" TargetMode="External"/><Relationship Id="rId41" Type="http://schemas.openxmlformats.org/officeDocument/2006/relationships/hyperlink" Target="https://istina.msu.ru/sqlreports/createreport/?repid=article_journ&amp;postkind_list=2&amp;report_year=2020&amp;f_department_id=276715&amp;art_rus=0&amp;art_rus_vak=0&amp;art_rus_rinc=0&amp;art_not_rus_WoS=1&amp;sign_type=0&amp;__sig=04b87f18313682e05bc91977031641f6" TargetMode="External"/><Relationship Id="rId54" Type="http://schemas.openxmlformats.org/officeDocument/2006/relationships/hyperlink" Target="https://istina.msu.ru/sqlreports/createreport/?repid=article_journ&amp;postkind_list=5&amp;report_year=2020&amp;f_department_id=276715&amp;art_rus=0&amp;art_rus_vak=0&amp;art_rus_rinc=0&amp;art_not_rus_WoS=1&amp;sign_type=0&amp;__sig=973a3ba3171c12cafa3272058fc25943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stina.msu.ru/organizations/department/276754/" TargetMode="External"/><Relationship Id="rId24" Type="http://schemas.openxmlformats.org/officeDocument/2006/relationships/hyperlink" Target="https://istina.msu.ru/sqlreports/createreport/?repid=article_journ&amp;report_year=2020&amp;f_department_id=276715&amp;art_rus=1&amp;art_rus_vak=0&amp;art_rus_rinc=0&amp;art_not_rus_WoS=0&amp;sign_type=0&amp;postkind_list=1&amp;__sig=26e8852b821c29b9c7831803876443b9" TargetMode="External"/><Relationship Id="rId32" Type="http://schemas.openxmlformats.org/officeDocument/2006/relationships/hyperlink" Target="https://istina.msu.ru/sqlreports/createreport/?repid=books&amp;report_year=2020&amp;f_department_id=276715&amp;russian=0&amp;sign_type=0&amp;if_shtat=1&amp;postkind_list=2&amp;exclude_nauch_pop=yes&amp;__sig=d313c95a4e9e40f156d5336dd66e99ce" TargetMode="External"/><Relationship Id="rId37" Type="http://schemas.openxmlformats.org/officeDocument/2006/relationships/hyperlink" Target="https://istina.msu.ru/sqlreports/createreport/?repid=article_journ&amp;report_year=2020&amp;f_department_id=276715&amp;art_rus=1&amp;art_rus_vak=0&amp;art_rus_rinc=0&amp;art_not_rus_WoS=0&amp;sign_type=0&amp;postkind_list=2&amp;__sig=4f92cb3ac0a46e745d7faf0c352d1c42" TargetMode="External"/><Relationship Id="rId40" Type="http://schemas.openxmlformats.org/officeDocument/2006/relationships/hyperlink" Target="https://istina.msu.ru/sqlreports/createreport/?repid=article_journ&amp;report_year=2020&amp;f_department_id=276715&amp;art_rus=0&amp;art_rus_vak=0&amp;art_rus_rinc=0&amp;art_not_rus_WoS=0&amp;sign_type=0&amp;postkind_list=2&amp;__sig=69a3b28072c462bf009d0692122367eb" TargetMode="External"/><Relationship Id="rId45" Type="http://schemas.openxmlformats.org/officeDocument/2006/relationships/hyperlink" Target="https://istina.msu.ru/sqlreports/createreport/?repid=books&amp;report_year=2020&amp;f_department_id=276715&amp;russian=0&amp;sign_type=0&amp;if_shtat=1&amp;postkind_list=5&amp;exclude_nauch_pop=yes&amp;__sig=a02011601195da88fef628c453afa5e8" TargetMode="External"/><Relationship Id="rId53" Type="http://schemas.openxmlformats.org/officeDocument/2006/relationships/hyperlink" Target="https://istina.msu.ru/sqlreports/createreport/?repid=article_journ&amp;report_year=2020&amp;f_department_id=276715&amp;art_rus=0&amp;art_rus_vak=0&amp;art_rus_rinc=0&amp;art_not_rus_WoS=0&amp;sign_type=0&amp;postkind_list=5&amp;__sig=ef147ef101ea32366c453072aa4975b3" TargetMode="External"/><Relationship Id="rId58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mailto:jakatia@yandex.ru" TargetMode="External"/><Relationship Id="rId23" Type="http://schemas.openxmlformats.org/officeDocument/2006/relationships/hyperlink" Target="https://istina.msu.ru/sqlreports/createreport/?repid=articles&amp;f_department_id=276715&amp;report_year=2020&amp;if_tesis=0&amp;if_msu_place=2&amp;if_glavy=1&amp;sign_type=0&amp;postkind_list=1&amp;__sig=978cf3776cf65da3002a9fc0d7997bc0" TargetMode="External"/><Relationship Id="rId28" Type="http://schemas.openxmlformats.org/officeDocument/2006/relationships/hyperlink" Target="https://istina.msu.ru/sqlreports/createreport/?repid=article_journ&amp;postkind_list=1&amp;report_year=2020&amp;f_department_id=276715&amp;art_rus=0&amp;art_rus_vak=0&amp;art_rus_rinc=0&amp;art_not_rus_WoS=1&amp;sign_type=0&amp;__sig=f90f526dea2e02639db4a65f8ef1e185" TargetMode="External"/><Relationship Id="rId36" Type="http://schemas.openxmlformats.org/officeDocument/2006/relationships/hyperlink" Target="https://istina.msu.ru/sqlreports/createreport/?repid=articles&amp;f_department_id=276715&amp;report_year=2020&amp;if_tesis=0&amp;if_msu_place=2&amp;if_glavy=1&amp;sign_type=0&amp;postkind_list=2&amp;__sig=c856cef6cb2ef6490152a185ab46737b" TargetMode="External"/><Relationship Id="rId49" Type="http://schemas.openxmlformats.org/officeDocument/2006/relationships/hyperlink" Target="https://istina.msu.ru/sqlreports/createreport/?repid=articles&amp;f_department_id=276715&amp;report_year=2020&amp;if_tesis=0&amp;if_msu_place=2&amp;if_glavy=1&amp;sign_type=0&amp;postkind_list=5&amp;__sig=dd38bb293c3e16330b6f1da03a2f2055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://www.philol.msu.ru/dcx/20_asp_ndox.doc" TargetMode="External"/><Relationship Id="rId19" Type="http://schemas.openxmlformats.org/officeDocument/2006/relationships/hyperlink" Target="https://istina.msu.ru/sqlreports/createreport/?repid=books&amp;report_year=2020&amp;f_department_id=276715&amp;russian=0&amp;sign_type=0&amp;if_shtat=1&amp;postkind_list=1&amp;exclude_nauch_pop=yes&amp;__sig=01ae01a52f912344c5978f6f496c7875" TargetMode="External"/><Relationship Id="rId31" Type="http://schemas.openxmlformats.org/officeDocument/2006/relationships/hyperlink" Target="https://istina.msu.ru/sqlreports/createreport/?repid=books&amp;report_year=2020&amp;f_department_id=276715&amp;russian=1&amp;sign_type=0&amp;postkind_list=2&amp;exclude_nauch_pop=yes&amp;__sig=64e7ecf38793c041a705bfb6bc2c6bc7" TargetMode="External"/><Relationship Id="rId44" Type="http://schemas.openxmlformats.org/officeDocument/2006/relationships/hyperlink" Target="https://istina.msu.ru/sqlreports/createreport/?repid=books&amp;report_year=2020&amp;f_department_id=276715&amp;russian=1&amp;sign_type=0&amp;postkind_list=5&amp;exclude_nauch_pop=yes&amp;__sig=9705882d5c39355535c11d21e956f5ab" TargetMode="External"/><Relationship Id="rId52" Type="http://schemas.openxmlformats.org/officeDocument/2006/relationships/hyperlink" Target="https://istina.msu.ru/sqlreports/createreport/?repid=article_journ&amp;report_year=2020&amp;f_department_id=276715&amp;art_rus=1&amp;art_rus_vak=0&amp;art_rus_rinc=1&amp;art_not_rus_WoS=0&amp;sign_type=0&amp;postkind_list=5&amp;__sig=d00e89760abcc5b6ce3a7effdf6d07a2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s://istina.msu.ru/workers/5007172/" TargetMode="External"/><Relationship Id="rId22" Type="http://schemas.openxmlformats.org/officeDocument/2006/relationships/hyperlink" Target="https://istina.msu.ru/sqlreports/createreport/?repid=articles&amp;f_department_id=276715&amp;report_year=2020&amp;if_tesis=0&amp;if_msu_place=0&amp;sign_type=0&amp;postkind_list=1&amp;__sig=7ad9e3a543c7ea296d701d44435703c2" TargetMode="External"/><Relationship Id="rId27" Type="http://schemas.openxmlformats.org/officeDocument/2006/relationships/hyperlink" Target="https://istina.msu.ru/sqlreports/createreport/?repid=article_journ&amp;report_year=2020&amp;f_department_id=276715&amp;art_rus=0&amp;art_rus_vak=0&amp;art_rus_rinc=0&amp;art_not_rus_WoS=0&amp;sign_type=0&amp;postkind_list=1&amp;__sig=b513ca521637d462b4a671cd43f58271" TargetMode="External"/><Relationship Id="rId30" Type="http://schemas.openxmlformats.org/officeDocument/2006/relationships/hyperlink" Target="https://istina.msu.ru/sqlreports/createreport/?repid=books&amp;report_year=2020&amp;f_department_id=276715&amp;russian=0&amp;sign_type=0&amp;postkind_list=2&amp;exclude_nauch_pop=yes&amp;__sig=13d3ee308e4a4db280c25d2881b4ffe8" TargetMode="External"/><Relationship Id="rId35" Type="http://schemas.openxmlformats.org/officeDocument/2006/relationships/hyperlink" Target="https://istina.msu.ru/sqlreports/createreport/?repid=articles&amp;f_department_id=276715&amp;report_year=2020&amp;if_tesis=0&amp;if_msu_place=0&amp;sign_type=0&amp;postkind_list=2&amp;__sig=66c86200e5b13a850767b5793e749f05" TargetMode="External"/><Relationship Id="rId43" Type="http://schemas.openxmlformats.org/officeDocument/2006/relationships/hyperlink" Target="https://istina.msu.ru/sqlreports/createreport/?repid=books&amp;report_year=2020&amp;f_department_id=276715&amp;russian=0&amp;sign_type=0&amp;postkind_list=5&amp;exclude_nauch_pop=yes&amp;__sig=f69f3cf7ca219d0e22627d72ef551c30" TargetMode="External"/><Relationship Id="rId48" Type="http://schemas.openxmlformats.org/officeDocument/2006/relationships/hyperlink" Target="https://istina.msu.ru/sqlreports/createreport/?repid=articles&amp;f_department_id=276715&amp;report_year=2020&amp;if_tesis=0&amp;if_msu_place=0&amp;sign_type=0&amp;postkind_list=5&amp;__sig=77a336a7ab711085553921da95e3dd70" TargetMode="External"/><Relationship Id="rId56" Type="http://schemas.openxmlformats.org/officeDocument/2006/relationships/header" Target="header1.xml"/><Relationship Id="rId8" Type="http://schemas.openxmlformats.org/officeDocument/2006/relationships/endnotes" Target="endnotes.xml"/><Relationship Id="rId51" Type="http://schemas.openxmlformats.org/officeDocument/2006/relationships/hyperlink" Target="https://istina.msu.ru/sqlreports/createreport/?repid=article_journ&amp;report_year=2020&amp;f_department_id=276715&amp;art_rus=1&amp;art_rus_vak=1&amp;art_rus_rinc=0&amp;art_not_rus_WoS=0&amp;sign_type=0&amp;postkind_list=5&amp;__sig=1f1905c1ff2f9adb151227ea9d0e0e1d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B0F25B-42D9-4C87-9E72-2E41DC79D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41</Pages>
  <Words>8481</Words>
  <Characters>48346</Characters>
  <Application>Microsoft Office Word</Application>
  <DocSecurity>0</DocSecurity>
  <Lines>402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</dc:creator>
  <cp:lastModifiedBy>asp</cp:lastModifiedBy>
  <cp:revision>3</cp:revision>
  <cp:lastPrinted>2021-03-29T10:03:00Z</cp:lastPrinted>
  <dcterms:created xsi:type="dcterms:W3CDTF">2021-03-29T11:35:00Z</dcterms:created>
  <dcterms:modified xsi:type="dcterms:W3CDTF">2022-03-23T17:16:00Z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